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45" w:rsidRDefault="009F4445" w:rsidP="009F4445">
      <w:pPr>
        <w:jc w:val="center"/>
        <w:rPr>
          <w:rFonts w:ascii="Calisto MT" w:hAnsi="Calisto MT"/>
          <w:b/>
          <w:sz w:val="36"/>
        </w:rPr>
      </w:pPr>
      <w:bookmarkStart w:id="0" w:name="_GoBack"/>
      <w:bookmarkEnd w:id="0"/>
      <w:r>
        <w:rPr>
          <w:rFonts w:ascii="Calisto MT" w:hAnsi="Calisto MT"/>
          <w:b/>
          <w:sz w:val="36"/>
        </w:rPr>
        <w:t>BOX OFFICE INFORMATION</w:t>
      </w:r>
    </w:p>
    <w:p w:rsidR="009F4445" w:rsidRPr="004D2F0E" w:rsidRDefault="009F4445" w:rsidP="009F4445">
      <w:pPr>
        <w:jc w:val="center"/>
        <w:rPr>
          <w:rFonts w:ascii="Calisto MT" w:hAnsi="Calisto MT"/>
          <w:b/>
        </w:rPr>
      </w:pPr>
    </w:p>
    <w:p w:rsidR="009F4445" w:rsidRPr="005052EE" w:rsidRDefault="009F4445" w:rsidP="009F4445">
      <w:pPr>
        <w:spacing w:line="360" w:lineRule="auto"/>
        <w:rPr>
          <w:rFonts w:ascii="Calisto MT" w:hAnsi="Calisto MT"/>
          <w:b/>
          <w:sz w:val="21"/>
          <w:szCs w:val="21"/>
        </w:rPr>
      </w:pPr>
      <w:r w:rsidRPr="004D2F0E">
        <w:rPr>
          <w:rFonts w:ascii="Calisto MT" w:hAnsi="Calisto MT"/>
          <w:b/>
          <w:sz w:val="21"/>
          <w:szCs w:val="21"/>
        </w:rPr>
        <w:t>TOLAND THEATRE TICKET POLICIES</w:t>
      </w:r>
    </w:p>
    <w:p w:rsidR="009F4445" w:rsidRPr="005052EE" w:rsidRDefault="009F4445" w:rsidP="009F4445">
      <w:pPr>
        <w:pStyle w:val="ListParagraph"/>
        <w:numPr>
          <w:ilvl w:val="0"/>
          <w:numId w:val="1"/>
        </w:numPr>
        <w:spacing w:line="276" w:lineRule="auto"/>
        <w:rPr>
          <w:rFonts w:ascii="Calisto MT" w:hAnsi="Calisto MT"/>
          <w:sz w:val="22"/>
        </w:rPr>
      </w:pPr>
      <w:r w:rsidRPr="005052EE">
        <w:rPr>
          <w:rFonts w:ascii="Calisto MT" w:hAnsi="Calisto MT"/>
          <w:sz w:val="22"/>
        </w:rPr>
        <w:t xml:space="preserve">Cast and production staff members receive 2 complimentary (comp) tickets for being involved in </w:t>
      </w:r>
      <w:r w:rsidRPr="009F4445">
        <w:rPr>
          <w:rFonts w:ascii="Calisto MT" w:hAnsi="Calisto MT"/>
          <w:i/>
          <w:sz w:val="22"/>
        </w:rPr>
        <w:t>[insert Show Title here]</w:t>
      </w:r>
      <w:r w:rsidRPr="005052EE">
        <w:rPr>
          <w:rFonts w:ascii="Calisto MT" w:hAnsi="Calisto MT"/>
          <w:sz w:val="22"/>
        </w:rPr>
        <w:t xml:space="preserve">. All other reservation policies apply. Comp ticket must be reserved in person at the box office, starting </w:t>
      </w:r>
      <w:r>
        <w:rPr>
          <w:rFonts w:ascii="Calisto MT" w:hAnsi="Calisto MT"/>
          <w:sz w:val="22"/>
        </w:rPr>
        <w:t>[insert date here]</w:t>
      </w:r>
      <w:r w:rsidRPr="005052EE">
        <w:rPr>
          <w:rFonts w:ascii="Calisto MT" w:hAnsi="Calisto MT"/>
          <w:sz w:val="22"/>
        </w:rPr>
        <w:t xml:space="preserve">.  Additional tickets my purchased at that time so that your party is seated together. </w:t>
      </w:r>
    </w:p>
    <w:p w:rsidR="009F4445" w:rsidRPr="005052EE" w:rsidRDefault="009F4445" w:rsidP="009F4445">
      <w:pPr>
        <w:pStyle w:val="ListParagraph"/>
        <w:spacing w:line="276" w:lineRule="auto"/>
        <w:rPr>
          <w:rFonts w:ascii="Calisto MT" w:hAnsi="Calisto MT"/>
          <w:sz w:val="22"/>
        </w:rPr>
      </w:pPr>
    </w:p>
    <w:p w:rsidR="009F4445" w:rsidRPr="005052EE" w:rsidRDefault="009F4445" w:rsidP="009F4445">
      <w:pPr>
        <w:pStyle w:val="ListParagraph"/>
        <w:numPr>
          <w:ilvl w:val="0"/>
          <w:numId w:val="1"/>
        </w:numPr>
        <w:spacing w:line="276" w:lineRule="auto"/>
        <w:rPr>
          <w:rFonts w:ascii="Calisto MT" w:hAnsi="Calisto MT"/>
          <w:sz w:val="22"/>
        </w:rPr>
      </w:pPr>
      <w:r w:rsidRPr="005052EE">
        <w:rPr>
          <w:rFonts w:ascii="Calisto MT" w:hAnsi="Calisto MT"/>
          <w:sz w:val="22"/>
        </w:rPr>
        <w:t>All other tickets must be purchased with a credit card (MasterCard/Visa). The box office does not accept Campus Cash.</w:t>
      </w:r>
    </w:p>
    <w:p w:rsidR="009F4445" w:rsidRPr="005052EE" w:rsidRDefault="009F4445" w:rsidP="009F4445">
      <w:pPr>
        <w:spacing w:line="276" w:lineRule="auto"/>
        <w:rPr>
          <w:rFonts w:ascii="Calisto MT" w:hAnsi="Calisto MT"/>
          <w:sz w:val="22"/>
        </w:rPr>
      </w:pPr>
    </w:p>
    <w:p w:rsidR="009F4445" w:rsidRPr="005052EE" w:rsidRDefault="009F4445" w:rsidP="009F4445">
      <w:pPr>
        <w:pStyle w:val="ListParagraph"/>
        <w:numPr>
          <w:ilvl w:val="0"/>
          <w:numId w:val="1"/>
        </w:numPr>
        <w:spacing w:line="276" w:lineRule="auto"/>
        <w:rPr>
          <w:rFonts w:ascii="Calisto MT" w:hAnsi="Calisto MT"/>
          <w:sz w:val="22"/>
        </w:rPr>
      </w:pPr>
      <w:r w:rsidRPr="005052EE">
        <w:rPr>
          <w:rFonts w:ascii="Calisto MT" w:hAnsi="Calisto MT"/>
          <w:sz w:val="22"/>
        </w:rPr>
        <w:t>Tickets may be changed 24 hours prior to the performance if there is a conflict.  Any cancellations made after the 24-hour deadline will still be charge to your credit card.</w:t>
      </w:r>
    </w:p>
    <w:p w:rsidR="009F4445" w:rsidRPr="005052EE" w:rsidRDefault="009F4445" w:rsidP="009F4445">
      <w:pPr>
        <w:spacing w:line="276" w:lineRule="auto"/>
        <w:rPr>
          <w:rFonts w:ascii="Calisto MT" w:hAnsi="Calisto MT"/>
          <w:sz w:val="22"/>
        </w:rPr>
      </w:pPr>
    </w:p>
    <w:p w:rsidR="009F4445" w:rsidRPr="005052EE" w:rsidRDefault="009F4445" w:rsidP="009F4445">
      <w:pPr>
        <w:pStyle w:val="ListParagraph"/>
        <w:numPr>
          <w:ilvl w:val="0"/>
          <w:numId w:val="1"/>
        </w:numPr>
        <w:spacing w:line="276" w:lineRule="auto"/>
        <w:rPr>
          <w:rFonts w:ascii="Calisto MT" w:hAnsi="Calisto MT"/>
          <w:sz w:val="22"/>
        </w:rPr>
      </w:pPr>
      <w:r w:rsidRPr="005052EE">
        <w:rPr>
          <w:rFonts w:ascii="Calisto MT" w:hAnsi="Calisto MT"/>
          <w:sz w:val="22"/>
        </w:rPr>
        <w:t>Ticket holders are responsible for the payment of all tickets held under their name. The Box Office will not buy back unused tickets.</w:t>
      </w:r>
    </w:p>
    <w:p w:rsidR="009F4445" w:rsidRPr="005052EE" w:rsidRDefault="009F4445" w:rsidP="009F4445">
      <w:pPr>
        <w:spacing w:line="276" w:lineRule="auto"/>
        <w:rPr>
          <w:rFonts w:ascii="Calisto MT" w:hAnsi="Calisto MT"/>
          <w:sz w:val="22"/>
        </w:rPr>
      </w:pPr>
    </w:p>
    <w:p w:rsidR="009F4445" w:rsidRPr="005052EE" w:rsidRDefault="009F4445" w:rsidP="009F4445">
      <w:pPr>
        <w:numPr>
          <w:ilvl w:val="0"/>
          <w:numId w:val="1"/>
        </w:numPr>
        <w:spacing w:line="276" w:lineRule="auto"/>
        <w:rPr>
          <w:rFonts w:ascii="Calisto MT" w:hAnsi="Calisto MT" w:cs="Arial"/>
          <w:bCs/>
          <w:sz w:val="22"/>
        </w:rPr>
      </w:pPr>
      <w:r w:rsidRPr="005052EE">
        <w:rPr>
          <w:rFonts w:ascii="Calisto MT" w:hAnsi="Calisto MT" w:cs="Arial"/>
          <w:bCs/>
          <w:sz w:val="22"/>
        </w:rPr>
        <w:t>Latecomers will be seated at the discretion of the theatre house staff.  Shows begin promptly at their scheduled time, so we request that all audience members arrive early to pick up their tickets and to find their seats.</w:t>
      </w:r>
    </w:p>
    <w:p w:rsidR="009F4445" w:rsidRPr="005052EE" w:rsidRDefault="009F4445" w:rsidP="009F4445">
      <w:pPr>
        <w:spacing w:line="276" w:lineRule="auto"/>
        <w:rPr>
          <w:rFonts w:ascii="Calisto MT" w:hAnsi="Calisto MT" w:cs="Arial"/>
          <w:bCs/>
          <w:sz w:val="22"/>
        </w:rPr>
      </w:pPr>
    </w:p>
    <w:p w:rsidR="009F4445" w:rsidRPr="005052EE" w:rsidRDefault="009F4445" w:rsidP="009F4445">
      <w:pPr>
        <w:pStyle w:val="ListParagraph"/>
        <w:numPr>
          <w:ilvl w:val="0"/>
          <w:numId w:val="1"/>
        </w:numPr>
        <w:rPr>
          <w:rFonts w:ascii="Calisto MT" w:hAnsi="Calisto MT"/>
        </w:rPr>
      </w:pPr>
      <w:r w:rsidRPr="005052EE">
        <w:rPr>
          <w:rFonts w:ascii="Calisto MT" w:hAnsi="Calisto MT"/>
          <w:sz w:val="22"/>
        </w:rPr>
        <w:t xml:space="preserve">Tickets must be purchased online at www.uwlax.edu/theatre-arts beginning </w:t>
      </w:r>
      <w:r>
        <w:rPr>
          <w:rFonts w:ascii="Calisto MT" w:hAnsi="Calisto MT"/>
          <w:sz w:val="22"/>
        </w:rPr>
        <w:t>[insert date here]</w:t>
      </w:r>
      <w:r w:rsidRPr="005052EE">
        <w:rPr>
          <w:rFonts w:ascii="Calisto MT" w:hAnsi="Calisto MT"/>
          <w:sz w:val="22"/>
        </w:rPr>
        <w:t xml:space="preserve"> or in person during regular Box Office hours beginning </w:t>
      </w:r>
      <w:r>
        <w:rPr>
          <w:rFonts w:ascii="Calisto MT" w:hAnsi="Calisto MT"/>
          <w:sz w:val="22"/>
        </w:rPr>
        <w:t>[insert date here]</w:t>
      </w:r>
      <w:r w:rsidRPr="005052EE">
        <w:rPr>
          <w:rFonts w:ascii="Calisto MT" w:hAnsi="Calisto MT"/>
          <w:sz w:val="22"/>
        </w:rPr>
        <w:t>. Box Office hours are Monday through Friday 1:00-4:30pm and one hour before each performance.</w:t>
      </w:r>
    </w:p>
    <w:p w:rsidR="0018224A" w:rsidRDefault="0018224A"/>
    <w:sectPr w:rsidR="0018224A" w:rsidSect="00AD0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947D1"/>
    <w:multiLevelType w:val="hybridMultilevel"/>
    <w:tmpl w:val="D3FE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45"/>
    <w:rsid w:val="0018224A"/>
    <w:rsid w:val="00262397"/>
    <w:rsid w:val="00622E52"/>
    <w:rsid w:val="007B6973"/>
    <w:rsid w:val="009F4445"/>
    <w:rsid w:val="00A27588"/>
    <w:rsid w:val="00A8697B"/>
    <w:rsid w:val="00AD0BEE"/>
    <w:rsid w:val="00C11EF4"/>
    <w:rsid w:val="00F1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970E1-3FBD-3F4B-A3A6-674E914F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Gunderson</dc:creator>
  <cp:keywords/>
  <dc:description/>
  <cp:lastModifiedBy>Laurie Kincman</cp:lastModifiedBy>
  <cp:revision>2</cp:revision>
  <dcterms:created xsi:type="dcterms:W3CDTF">2019-08-26T20:29:00Z</dcterms:created>
  <dcterms:modified xsi:type="dcterms:W3CDTF">2019-08-26T20:29:00Z</dcterms:modified>
</cp:coreProperties>
</file>