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DF" w:rsidRDefault="00E346DF" w:rsidP="00E346DF">
      <w:pPr>
        <w:jc w:val="center"/>
        <w:rPr>
          <w:rFonts w:ascii="Matura MT Script Capitals" w:hAnsi="Matura MT Script Capitals" w:cs="Arial"/>
        </w:rPr>
      </w:pPr>
    </w:p>
    <w:p w:rsidR="0082321A" w:rsidRDefault="0082321A" w:rsidP="00E346DF">
      <w:pPr>
        <w:jc w:val="center"/>
        <w:rPr>
          <w:rFonts w:ascii="Gill Sans MT" w:hAnsi="Gill Sans MT" w:cs="Arial"/>
          <w:sz w:val="56"/>
          <w:szCs w:val="56"/>
        </w:rPr>
      </w:pPr>
    </w:p>
    <w:p w:rsidR="0082321A" w:rsidRDefault="0082321A" w:rsidP="00E346DF">
      <w:pPr>
        <w:jc w:val="center"/>
        <w:rPr>
          <w:rFonts w:ascii="Gill Sans MT" w:hAnsi="Gill Sans MT" w:cs="Arial"/>
          <w:sz w:val="56"/>
          <w:szCs w:val="56"/>
        </w:rPr>
      </w:pPr>
    </w:p>
    <w:p w:rsidR="00E346DF" w:rsidRPr="0082321A" w:rsidRDefault="00E346DF" w:rsidP="00E346DF">
      <w:pPr>
        <w:jc w:val="center"/>
        <w:rPr>
          <w:rFonts w:ascii="Gill Sans MT" w:hAnsi="Gill Sans MT" w:cs="Arial"/>
          <w:smallCaps/>
          <w:sz w:val="56"/>
          <w:szCs w:val="56"/>
        </w:rPr>
      </w:pPr>
      <w:r w:rsidRPr="0082321A">
        <w:rPr>
          <w:rFonts w:ascii="Gill Sans MT" w:hAnsi="Gill Sans MT" w:cs="Arial"/>
          <w:smallCaps/>
          <w:sz w:val="56"/>
          <w:szCs w:val="56"/>
        </w:rPr>
        <w:t>Actor Information Packet</w:t>
      </w:r>
    </w:p>
    <w:p w:rsidR="00E346DF" w:rsidRDefault="00E346DF" w:rsidP="00E346DF">
      <w:pPr>
        <w:jc w:val="center"/>
        <w:rPr>
          <w:rFonts w:ascii="Matura MT Script Capitals" w:hAnsi="Matura MT Script Capitals" w:cs="Arial"/>
        </w:rPr>
      </w:pPr>
    </w:p>
    <w:p w:rsidR="00E346DF" w:rsidRDefault="00E346DF" w:rsidP="00E346DF">
      <w:pPr>
        <w:jc w:val="center"/>
        <w:rPr>
          <w:rFonts w:ascii="Matura MT Script Capitals" w:hAnsi="Matura MT Script Capitals" w:cs="Arial"/>
        </w:rPr>
      </w:pPr>
    </w:p>
    <w:p w:rsidR="00E346DF" w:rsidRDefault="00E346DF" w:rsidP="00E346DF">
      <w:pPr>
        <w:jc w:val="center"/>
        <w:rPr>
          <w:rFonts w:ascii="Matura MT Script Capitals" w:hAnsi="Matura MT Script Capitals" w:cs="Arial"/>
        </w:rPr>
      </w:pPr>
    </w:p>
    <w:p w:rsidR="00E346DF" w:rsidRDefault="00E346DF" w:rsidP="00E346DF">
      <w:pPr>
        <w:jc w:val="center"/>
        <w:rPr>
          <w:rFonts w:ascii="Matura MT Script Capitals" w:hAnsi="Matura MT Script Capitals" w:cs="Arial"/>
        </w:rPr>
      </w:pPr>
    </w:p>
    <w:p w:rsidR="00E346DF" w:rsidRDefault="00E346DF" w:rsidP="00E346DF">
      <w:pPr>
        <w:jc w:val="center"/>
        <w:rPr>
          <w:rFonts w:ascii="Matura MT Script Capitals" w:hAnsi="Matura MT Script Capitals" w:cs="Arial"/>
        </w:rPr>
      </w:pPr>
    </w:p>
    <w:p w:rsidR="00E346DF" w:rsidRDefault="00E346DF" w:rsidP="00E346DF">
      <w:pPr>
        <w:jc w:val="center"/>
        <w:rPr>
          <w:rFonts w:ascii="Matura MT Script Capitals" w:hAnsi="Matura MT Script Capitals" w:cs="Arial"/>
        </w:rPr>
      </w:pPr>
    </w:p>
    <w:p w:rsidR="00E346DF" w:rsidRDefault="00E346DF" w:rsidP="00E346DF">
      <w:pPr>
        <w:jc w:val="center"/>
        <w:rPr>
          <w:rFonts w:ascii="Matura MT Script Capitals" w:hAnsi="Matura MT Script Capitals" w:cs="Arial"/>
        </w:rPr>
      </w:pPr>
    </w:p>
    <w:p w:rsidR="00E346DF" w:rsidRPr="000836F1" w:rsidRDefault="00E346DF" w:rsidP="00E346DF">
      <w:pPr>
        <w:jc w:val="center"/>
        <w:rPr>
          <w:rFonts w:ascii="Matura MT Script Capitals" w:hAnsi="Matura MT Script Capitals" w:cs="Arial"/>
        </w:rPr>
      </w:pPr>
    </w:p>
    <w:p w:rsidR="00E346DF" w:rsidRPr="00873593" w:rsidRDefault="00873593" w:rsidP="00E346DF">
      <w:pPr>
        <w:jc w:val="center"/>
        <w:rPr>
          <w:rFonts w:ascii="Castellar" w:hAnsi="Castellar" w:cs="Arial"/>
          <w:sz w:val="100"/>
          <w:szCs w:val="100"/>
        </w:rPr>
      </w:pPr>
      <w:r w:rsidRPr="00873593">
        <w:rPr>
          <w:rFonts w:ascii="Castellar" w:hAnsi="Castellar" w:cs="Arial"/>
          <w:sz w:val="100"/>
          <w:szCs w:val="100"/>
        </w:rPr>
        <w:t>FROZEN</w:t>
      </w:r>
    </w:p>
    <w:p w:rsidR="00E346DF" w:rsidRDefault="00E346DF" w:rsidP="00E346DF">
      <w:pPr>
        <w:jc w:val="center"/>
        <w:rPr>
          <w:rFonts w:ascii="Arial" w:hAnsi="Arial" w:cs="Arial"/>
          <w:sz w:val="28"/>
          <w:szCs w:val="28"/>
        </w:rPr>
      </w:pPr>
    </w:p>
    <w:p w:rsidR="00E346DF" w:rsidRDefault="00E346DF" w:rsidP="00E346DF">
      <w:pPr>
        <w:jc w:val="center"/>
        <w:rPr>
          <w:rFonts w:ascii="Arial" w:hAnsi="Arial" w:cs="Arial"/>
          <w:sz w:val="28"/>
          <w:szCs w:val="28"/>
        </w:rPr>
      </w:pPr>
    </w:p>
    <w:p w:rsidR="00E346DF" w:rsidRDefault="00E346DF" w:rsidP="00E346DF">
      <w:pPr>
        <w:rPr>
          <w:rFonts w:ascii="Arial" w:hAnsi="Arial" w:cs="Arial"/>
        </w:rPr>
      </w:pPr>
    </w:p>
    <w:p w:rsidR="00E346DF" w:rsidRDefault="00E346DF" w:rsidP="00E346DF">
      <w:pPr>
        <w:rPr>
          <w:rFonts w:ascii="Arial" w:hAnsi="Arial" w:cs="Arial"/>
        </w:rPr>
      </w:pPr>
    </w:p>
    <w:p w:rsidR="00E346DF" w:rsidRPr="0082321A" w:rsidRDefault="0082321A" w:rsidP="0082321A">
      <w:pPr>
        <w:jc w:val="center"/>
        <w:rPr>
          <w:rFonts w:ascii="Gill Sans MT" w:hAnsi="Gill Sans MT" w:cs="Arial"/>
          <w:sz w:val="32"/>
          <w:szCs w:val="32"/>
        </w:rPr>
      </w:pPr>
      <w:r w:rsidRPr="0082321A">
        <w:rPr>
          <w:rFonts w:ascii="Gill Sans MT" w:hAnsi="Gill Sans MT" w:cs="Arial"/>
          <w:sz w:val="32"/>
          <w:szCs w:val="32"/>
        </w:rPr>
        <w:t xml:space="preserve">By </w:t>
      </w:r>
      <w:proofErr w:type="spellStart"/>
      <w:r w:rsidRPr="0082321A">
        <w:rPr>
          <w:rFonts w:ascii="Gill Sans MT" w:hAnsi="Gill Sans MT" w:cs="Arial"/>
          <w:sz w:val="32"/>
          <w:szCs w:val="32"/>
        </w:rPr>
        <w:t>Byrony</w:t>
      </w:r>
      <w:proofErr w:type="spellEnd"/>
      <w:r w:rsidRPr="0082321A">
        <w:rPr>
          <w:rFonts w:ascii="Gill Sans MT" w:hAnsi="Gill Sans MT" w:cs="Arial"/>
          <w:sz w:val="32"/>
          <w:szCs w:val="32"/>
        </w:rPr>
        <w:t xml:space="preserve"> </w:t>
      </w:r>
      <w:proofErr w:type="spellStart"/>
      <w:r w:rsidRPr="0082321A">
        <w:rPr>
          <w:rFonts w:ascii="Gill Sans MT" w:hAnsi="Gill Sans MT" w:cs="Arial"/>
          <w:sz w:val="32"/>
          <w:szCs w:val="32"/>
        </w:rPr>
        <w:t>Lavery</w:t>
      </w:r>
      <w:proofErr w:type="spellEnd"/>
    </w:p>
    <w:p w:rsidR="00E346DF" w:rsidRDefault="00E346DF" w:rsidP="0082321A">
      <w:pPr>
        <w:jc w:val="center"/>
        <w:rPr>
          <w:rFonts w:ascii="Arial" w:hAnsi="Arial" w:cs="Arial"/>
          <w:sz w:val="32"/>
          <w:szCs w:val="32"/>
        </w:rPr>
      </w:pPr>
    </w:p>
    <w:p w:rsidR="0082321A" w:rsidRDefault="0082321A" w:rsidP="0082321A">
      <w:pPr>
        <w:jc w:val="center"/>
        <w:rPr>
          <w:rFonts w:ascii="Arial" w:hAnsi="Arial" w:cs="Arial"/>
          <w:sz w:val="32"/>
          <w:szCs w:val="32"/>
        </w:rPr>
      </w:pPr>
    </w:p>
    <w:p w:rsidR="0082321A" w:rsidRPr="0082321A" w:rsidRDefault="0082321A" w:rsidP="0082321A">
      <w:pPr>
        <w:jc w:val="center"/>
        <w:rPr>
          <w:rFonts w:ascii="Arial" w:hAnsi="Arial" w:cs="Arial"/>
          <w:sz w:val="32"/>
          <w:szCs w:val="32"/>
        </w:rPr>
      </w:pPr>
    </w:p>
    <w:p w:rsidR="00E346DF" w:rsidRPr="0082321A" w:rsidRDefault="00E346DF" w:rsidP="0082321A">
      <w:pPr>
        <w:jc w:val="center"/>
        <w:rPr>
          <w:rFonts w:ascii="Gill Sans MT" w:hAnsi="Gill Sans MT" w:cs="Arial"/>
          <w:sz w:val="32"/>
          <w:szCs w:val="32"/>
        </w:rPr>
      </w:pPr>
      <w:r w:rsidRPr="0082321A">
        <w:rPr>
          <w:rFonts w:ascii="Gill Sans MT" w:hAnsi="Gill Sans MT" w:cs="Arial"/>
          <w:sz w:val="32"/>
          <w:szCs w:val="32"/>
        </w:rPr>
        <w:t xml:space="preserve">Directed by: </w:t>
      </w:r>
      <w:r w:rsidR="00873593" w:rsidRPr="0082321A">
        <w:rPr>
          <w:rFonts w:ascii="Gill Sans MT" w:hAnsi="Gill Sans MT" w:cs="Arial"/>
          <w:sz w:val="32"/>
          <w:szCs w:val="32"/>
        </w:rPr>
        <w:t>Beth Cherne</w:t>
      </w:r>
    </w:p>
    <w:p w:rsidR="00E346DF" w:rsidRPr="0082321A" w:rsidRDefault="00E346DF" w:rsidP="00E346DF">
      <w:pPr>
        <w:spacing w:line="480" w:lineRule="auto"/>
        <w:jc w:val="center"/>
        <w:rPr>
          <w:rFonts w:ascii="Gill Sans MT" w:eastAsia="Times New Roman" w:hAnsi="Gill Sans MT" w:cs="Arial"/>
          <w:b/>
          <w:bCs/>
          <w:smallCaps/>
          <w:sz w:val="28"/>
          <w:lang w:eastAsia="en-US"/>
        </w:rPr>
      </w:pPr>
      <w:r>
        <w:rPr>
          <w:rFonts w:ascii="Arial" w:eastAsia="Times New Roman" w:hAnsi="Arial" w:cs="Arial"/>
          <w:b/>
          <w:bCs/>
          <w:sz w:val="28"/>
          <w:lang w:eastAsia="en-US"/>
        </w:rPr>
        <w:br w:type="page"/>
      </w:r>
      <w:r w:rsidRPr="0082321A">
        <w:rPr>
          <w:rFonts w:ascii="Gill Sans MT" w:eastAsia="Times New Roman" w:hAnsi="Gill Sans MT" w:cs="Arial"/>
          <w:b/>
          <w:bCs/>
          <w:smallCaps/>
          <w:sz w:val="28"/>
          <w:lang w:eastAsia="en-US"/>
        </w:rPr>
        <w:lastRenderedPageBreak/>
        <w:t>Basic</w:t>
      </w:r>
      <w:r w:rsidRPr="0082321A">
        <w:rPr>
          <w:rFonts w:ascii="Gill Sans MT" w:hAnsi="Gill Sans MT"/>
          <w:smallCaps/>
        </w:rPr>
        <w:t xml:space="preserve"> </w:t>
      </w:r>
      <w:r w:rsidRPr="0082321A">
        <w:rPr>
          <w:rFonts w:ascii="Gill Sans MT" w:eastAsia="Times New Roman" w:hAnsi="Gill Sans MT" w:cs="Arial"/>
          <w:b/>
          <w:bCs/>
          <w:smallCaps/>
          <w:sz w:val="28"/>
          <w:lang w:eastAsia="en-US"/>
        </w:rPr>
        <w:t>Information &amp; Expectations</w:t>
      </w:r>
    </w:p>
    <w:p w:rsidR="00E346DF" w:rsidRPr="00873593" w:rsidRDefault="00E346DF" w:rsidP="00E346DF">
      <w:pPr>
        <w:rPr>
          <w:rFonts w:ascii="Gill Sans MT" w:hAnsi="Gill Sans MT" w:cs="Arial"/>
          <w:sz w:val="22"/>
          <w:szCs w:val="22"/>
        </w:rPr>
      </w:pPr>
      <w:r w:rsidRPr="00873593">
        <w:rPr>
          <w:rFonts w:ascii="Gill Sans MT" w:hAnsi="Gill Sans MT" w:cs="Arial"/>
          <w:b/>
          <w:bCs/>
          <w:sz w:val="22"/>
          <w:szCs w:val="22"/>
        </w:rPr>
        <w:t>Tentative Rehearsals</w:t>
      </w:r>
      <w:r w:rsidRPr="00873593">
        <w:rPr>
          <w:rFonts w:ascii="Gill Sans MT" w:hAnsi="Gill Sans MT" w:cs="Arial"/>
          <w:sz w:val="22"/>
          <w:szCs w:val="22"/>
        </w:rPr>
        <w:t xml:space="preserve">: </w:t>
      </w:r>
      <w:r w:rsidR="00873593">
        <w:rPr>
          <w:rFonts w:ascii="Gill Sans MT" w:hAnsi="Gill Sans MT" w:cs="Arial"/>
          <w:sz w:val="22"/>
          <w:szCs w:val="22"/>
        </w:rPr>
        <w:t>September 30-November 6.  Monday through Friday from 6:30-9:30pm</w:t>
      </w:r>
    </w:p>
    <w:p w:rsidR="00E346DF" w:rsidRPr="00873593" w:rsidRDefault="00E346DF" w:rsidP="00E346DF">
      <w:pPr>
        <w:rPr>
          <w:rFonts w:ascii="Gill Sans MT" w:hAnsi="Gill Sans MT" w:cs="Arial"/>
          <w:sz w:val="22"/>
          <w:szCs w:val="22"/>
        </w:rPr>
      </w:pPr>
      <w:r w:rsidRPr="00873593">
        <w:rPr>
          <w:rFonts w:ascii="Gill Sans MT" w:hAnsi="Gill Sans MT" w:cs="Arial"/>
          <w:b/>
          <w:bCs/>
          <w:sz w:val="22"/>
          <w:szCs w:val="22"/>
        </w:rPr>
        <w:t>Rehearsal Location</w:t>
      </w:r>
      <w:r w:rsidRPr="00873593">
        <w:rPr>
          <w:rFonts w:ascii="Gill Sans MT" w:hAnsi="Gill Sans MT" w:cs="Arial"/>
          <w:sz w:val="22"/>
          <w:szCs w:val="22"/>
        </w:rPr>
        <w:t xml:space="preserve">: </w:t>
      </w:r>
      <w:r w:rsidR="00873593">
        <w:rPr>
          <w:rFonts w:ascii="Gill Sans MT" w:hAnsi="Gill Sans MT" w:cs="Arial"/>
          <w:sz w:val="22"/>
          <w:szCs w:val="22"/>
        </w:rPr>
        <w:t>Frederick</w:t>
      </w:r>
      <w:r w:rsidRPr="00873593">
        <w:rPr>
          <w:rFonts w:ascii="Gill Sans MT" w:hAnsi="Gill Sans MT" w:cs="Arial"/>
          <w:sz w:val="22"/>
          <w:szCs w:val="22"/>
        </w:rPr>
        <w:t xml:space="preserve"> Theater</w:t>
      </w:r>
    </w:p>
    <w:p w:rsidR="00873593" w:rsidRDefault="00873593" w:rsidP="00E346DF">
      <w:pPr>
        <w:rPr>
          <w:rFonts w:ascii="Gill Sans MT" w:hAnsi="Gill Sans MT" w:cs="Arial"/>
          <w:b/>
          <w:bCs/>
          <w:sz w:val="22"/>
          <w:szCs w:val="22"/>
        </w:rPr>
      </w:pPr>
    </w:p>
    <w:p w:rsidR="00E346DF" w:rsidRPr="00873593" w:rsidRDefault="00E346DF" w:rsidP="00E346DF">
      <w:pPr>
        <w:rPr>
          <w:rFonts w:ascii="Gill Sans MT" w:hAnsi="Gill Sans MT" w:cs="Arial"/>
          <w:sz w:val="22"/>
          <w:szCs w:val="22"/>
        </w:rPr>
      </w:pPr>
      <w:r w:rsidRPr="00873593">
        <w:rPr>
          <w:rFonts w:ascii="Gill Sans MT" w:hAnsi="Gill Sans MT" w:cs="Arial"/>
          <w:b/>
          <w:bCs/>
          <w:sz w:val="22"/>
          <w:szCs w:val="22"/>
        </w:rPr>
        <w:t>Tech</w:t>
      </w:r>
      <w:r w:rsidRPr="00873593">
        <w:rPr>
          <w:rFonts w:ascii="Gill Sans MT" w:hAnsi="Gill Sans MT" w:cs="Arial"/>
          <w:sz w:val="22"/>
          <w:szCs w:val="22"/>
        </w:rPr>
        <w:t xml:space="preserve">: </w:t>
      </w:r>
      <w:r w:rsidR="00873593">
        <w:rPr>
          <w:rFonts w:ascii="Gill Sans MT" w:hAnsi="Gill Sans MT" w:cs="Arial"/>
          <w:sz w:val="22"/>
          <w:szCs w:val="22"/>
        </w:rPr>
        <w:t>Sunday November 8 (starting at 5pm)-Tuesday November 10</w:t>
      </w:r>
      <w:r w:rsidRPr="00873593">
        <w:rPr>
          <w:rFonts w:ascii="Gill Sans MT" w:hAnsi="Gill Sans MT" w:cs="Arial"/>
          <w:sz w:val="22"/>
          <w:szCs w:val="22"/>
        </w:rPr>
        <w:t xml:space="preserve">  </w:t>
      </w:r>
    </w:p>
    <w:p w:rsidR="00E346DF" w:rsidRDefault="00E346DF" w:rsidP="00873593">
      <w:pPr>
        <w:rPr>
          <w:rFonts w:ascii="Gill Sans MT" w:hAnsi="Gill Sans MT" w:cs="Arial"/>
          <w:sz w:val="22"/>
          <w:szCs w:val="22"/>
        </w:rPr>
      </w:pPr>
      <w:r w:rsidRPr="00873593">
        <w:rPr>
          <w:rFonts w:ascii="Gill Sans MT" w:hAnsi="Gill Sans MT" w:cs="Arial"/>
          <w:b/>
          <w:bCs/>
          <w:sz w:val="22"/>
          <w:szCs w:val="22"/>
        </w:rPr>
        <w:t>Performance</w:t>
      </w:r>
      <w:r w:rsidR="00873593">
        <w:rPr>
          <w:rFonts w:ascii="Gill Sans MT" w:hAnsi="Gill Sans MT" w:cs="Arial"/>
          <w:b/>
          <w:bCs/>
          <w:sz w:val="22"/>
          <w:szCs w:val="22"/>
        </w:rPr>
        <w:t>s</w:t>
      </w:r>
      <w:r w:rsidRPr="00873593">
        <w:rPr>
          <w:rFonts w:ascii="Gill Sans MT" w:hAnsi="Gill Sans MT" w:cs="Arial"/>
          <w:sz w:val="22"/>
          <w:szCs w:val="22"/>
        </w:rPr>
        <w:t xml:space="preserve">: </w:t>
      </w:r>
      <w:r w:rsidR="00873593">
        <w:rPr>
          <w:rFonts w:ascii="Gill Sans MT" w:hAnsi="Gill Sans MT" w:cs="Arial"/>
          <w:sz w:val="22"/>
          <w:szCs w:val="22"/>
        </w:rPr>
        <w:t>November 11, 12, 13, 14 at 7:30 pm; November 15 at 2:00 pm</w:t>
      </w:r>
    </w:p>
    <w:p w:rsidR="00873593" w:rsidRPr="00873593" w:rsidRDefault="00873593" w:rsidP="00873593">
      <w:pPr>
        <w:rPr>
          <w:rFonts w:ascii="Gill Sans MT" w:hAnsi="Gill Sans MT" w:cs="Arial"/>
          <w:sz w:val="22"/>
          <w:szCs w:val="22"/>
        </w:rPr>
      </w:pPr>
      <w:r w:rsidRPr="00873593">
        <w:rPr>
          <w:rFonts w:ascii="Gill Sans MT" w:hAnsi="Gill Sans MT" w:cs="Arial"/>
          <w:b/>
          <w:sz w:val="22"/>
          <w:szCs w:val="22"/>
        </w:rPr>
        <w:t>ACTF Dates:</w:t>
      </w:r>
      <w:r>
        <w:rPr>
          <w:rFonts w:ascii="Gill Sans MT" w:hAnsi="Gill Sans MT" w:cs="Arial"/>
          <w:sz w:val="22"/>
          <w:szCs w:val="22"/>
        </w:rPr>
        <w:t xml:space="preserve">  January 5-9, 2010</w:t>
      </w:r>
    </w:p>
    <w:p w:rsidR="00E346DF" w:rsidRPr="00873593" w:rsidRDefault="00E346DF" w:rsidP="00E346DF">
      <w:pPr>
        <w:ind w:left="1260" w:firstLine="120"/>
        <w:rPr>
          <w:rFonts w:ascii="Gill Sans MT" w:hAnsi="Gill Sans MT" w:cs="Arial"/>
          <w:sz w:val="22"/>
          <w:szCs w:val="22"/>
        </w:rPr>
      </w:pPr>
    </w:p>
    <w:p w:rsidR="00E346DF" w:rsidRPr="00873593" w:rsidRDefault="00E346DF" w:rsidP="00E346DF">
      <w:pPr>
        <w:rPr>
          <w:rFonts w:ascii="Gill Sans MT" w:hAnsi="Gill Sans MT" w:cs="Arial"/>
          <w:sz w:val="22"/>
          <w:szCs w:val="22"/>
        </w:rPr>
      </w:pPr>
      <w:r w:rsidRPr="00873593">
        <w:rPr>
          <w:rFonts w:ascii="Gill Sans MT" w:hAnsi="Gill Sans MT" w:cs="Arial"/>
          <w:b/>
          <w:bCs/>
          <w:sz w:val="22"/>
          <w:szCs w:val="22"/>
        </w:rPr>
        <w:t>Important Numbers</w:t>
      </w:r>
      <w:r w:rsidRPr="00873593">
        <w:rPr>
          <w:rFonts w:ascii="Gill Sans MT" w:hAnsi="Gill Sans MT" w:cs="Arial"/>
          <w:sz w:val="22"/>
          <w:szCs w:val="22"/>
        </w:rPr>
        <w:t>:</w:t>
      </w:r>
    </w:p>
    <w:p w:rsidR="00E346DF" w:rsidRPr="00873593" w:rsidRDefault="00873593" w:rsidP="00E346DF">
      <w:pPr>
        <w:rPr>
          <w:rFonts w:ascii="Gill Sans MT" w:hAnsi="Gill Sans MT" w:cs="Arial"/>
          <w:sz w:val="22"/>
          <w:szCs w:val="22"/>
        </w:rPr>
      </w:pPr>
      <w:r>
        <w:rPr>
          <w:rFonts w:ascii="Gill Sans MT" w:hAnsi="Gill Sans MT" w:cs="Arial"/>
          <w:sz w:val="22"/>
          <w:szCs w:val="22"/>
        </w:rPr>
        <w:t>Laurie Kincman (SM)</w:t>
      </w:r>
      <w:r>
        <w:rPr>
          <w:rFonts w:ascii="Gill Sans MT" w:hAnsi="Gill Sans MT" w:cs="Arial"/>
          <w:sz w:val="22"/>
          <w:szCs w:val="22"/>
        </w:rPr>
        <w:tab/>
        <w:t xml:space="preserve">(608) 785-6690 office, (520) 730-7355 </w:t>
      </w:r>
      <w:proofErr w:type="spellStart"/>
      <w:r>
        <w:rPr>
          <w:rFonts w:ascii="Gill Sans MT" w:hAnsi="Gill Sans MT" w:cs="Arial"/>
          <w:sz w:val="22"/>
          <w:szCs w:val="22"/>
        </w:rPr>
        <w:t>cel</w:t>
      </w:r>
      <w:proofErr w:type="spellEnd"/>
    </w:p>
    <w:p w:rsidR="00E346DF" w:rsidRPr="00873593" w:rsidRDefault="00E346DF" w:rsidP="00E346DF">
      <w:pPr>
        <w:rPr>
          <w:rFonts w:ascii="Gill Sans MT" w:hAnsi="Gill Sans MT" w:cs="Arial"/>
          <w:sz w:val="22"/>
          <w:szCs w:val="22"/>
        </w:rPr>
      </w:pPr>
      <w:r w:rsidRPr="00873593">
        <w:rPr>
          <w:rFonts w:ascii="Gill Sans MT" w:hAnsi="Gill Sans MT" w:cs="Arial"/>
          <w:sz w:val="22"/>
          <w:szCs w:val="22"/>
        </w:rPr>
        <w:t>Costume Shop</w:t>
      </w:r>
      <w:r w:rsidRPr="00873593">
        <w:rPr>
          <w:rFonts w:ascii="Gill Sans MT" w:hAnsi="Gill Sans MT" w:cs="Arial"/>
          <w:sz w:val="22"/>
          <w:szCs w:val="22"/>
        </w:rPr>
        <w:tab/>
      </w:r>
      <w:r w:rsidRPr="00873593">
        <w:rPr>
          <w:rFonts w:ascii="Gill Sans MT" w:hAnsi="Gill Sans MT" w:cs="Arial"/>
          <w:sz w:val="22"/>
          <w:szCs w:val="22"/>
        </w:rPr>
        <w:tab/>
        <w:t>(608) 785-6707</w:t>
      </w:r>
    </w:p>
    <w:p w:rsidR="00E346DF" w:rsidRPr="00873593" w:rsidRDefault="00E346DF" w:rsidP="00E346DF">
      <w:pPr>
        <w:rPr>
          <w:rFonts w:ascii="Gill Sans MT" w:hAnsi="Gill Sans MT" w:cs="Arial"/>
          <w:sz w:val="22"/>
          <w:szCs w:val="22"/>
        </w:rPr>
      </w:pPr>
      <w:r w:rsidRPr="00873593">
        <w:rPr>
          <w:rFonts w:ascii="Gill Sans MT" w:hAnsi="Gill Sans MT" w:cs="Arial"/>
          <w:sz w:val="22"/>
          <w:szCs w:val="22"/>
        </w:rPr>
        <w:t>Box Office</w:t>
      </w:r>
      <w:r w:rsidRPr="00873593">
        <w:rPr>
          <w:rFonts w:ascii="Gill Sans MT" w:hAnsi="Gill Sans MT" w:cs="Arial"/>
          <w:sz w:val="22"/>
          <w:szCs w:val="22"/>
        </w:rPr>
        <w:tab/>
      </w:r>
      <w:r w:rsidRPr="00873593">
        <w:rPr>
          <w:rFonts w:ascii="Gill Sans MT" w:hAnsi="Gill Sans MT" w:cs="Arial"/>
          <w:sz w:val="22"/>
          <w:szCs w:val="22"/>
        </w:rPr>
        <w:tab/>
        <w:t>(608) 785-8522</w:t>
      </w:r>
    </w:p>
    <w:p w:rsidR="00E346DF" w:rsidRPr="00873593" w:rsidRDefault="00E346DF" w:rsidP="00E346DF">
      <w:pPr>
        <w:rPr>
          <w:rFonts w:ascii="Gill Sans MT" w:hAnsi="Gill Sans MT" w:cs="Arial"/>
          <w:sz w:val="22"/>
          <w:szCs w:val="22"/>
        </w:rPr>
      </w:pPr>
    </w:p>
    <w:p w:rsidR="00E346DF" w:rsidRPr="00873593" w:rsidRDefault="00E346DF" w:rsidP="00E346DF">
      <w:pPr>
        <w:rPr>
          <w:rFonts w:ascii="Gill Sans MT" w:hAnsi="Gill Sans MT" w:cs="Arial"/>
          <w:sz w:val="22"/>
          <w:szCs w:val="22"/>
        </w:rPr>
      </w:pPr>
      <w:r w:rsidRPr="00873593">
        <w:rPr>
          <w:rFonts w:ascii="Gill Sans MT" w:hAnsi="Gill Sans MT" w:cs="Arial"/>
          <w:b/>
          <w:bCs/>
          <w:sz w:val="22"/>
          <w:szCs w:val="22"/>
        </w:rPr>
        <w:t>Expectations</w:t>
      </w:r>
      <w:r w:rsidRPr="00873593">
        <w:rPr>
          <w:rFonts w:ascii="Gill Sans MT" w:hAnsi="Gill Sans MT" w:cs="Arial"/>
          <w:sz w:val="22"/>
          <w:szCs w:val="22"/>
        </w:rPr>
        <w:t>:</w:t>
      </w: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Arrive at least 10 minutes before the scheduled call.</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Check in with the Stage Manager or Assistant Stage Managers upon arrival.</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Call the Stage Manager if you are going to be late for any reason at all.  That means even if you are walking in two minutes late.</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If you need to do warm ups, please be done before rehearsal starts.</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 xml:space="preserve">There is no eating or drinking in the theatre. (Water is the </w:t>
      </w:r>
      <w:r w:rsidRPr="00873593">
        <w:rPr>
          <w:rFonts w:ascii="Gill Sans MT" w:hAnsi="Gill Sans MT" w:cs="Arial"/>
          <w:b/>
          <w:bCs/>
          <w:sz w:val="22"/>
          <w:szCs w:val="22"/>
          <w:u w:val="single"/>
        </w:rPr>
        <w:t>only</w:t>
      </w:r>
      <w:r w:rsidRPr="00873593">
        <w:rPr>
          <w:rFonts w:ascii="Gill Sans MT" w:hAnsi="Gill Sans MT" w:cs="Arial"/>
          <w:sz w:val="22"/>
          <w:szCs w:val="22"/>
        </w:rPr>
        <w:t xml:space="preserve"> exception)</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 xml:space="preserve">It is your responsibility to attend all scheduled costume fitting appointments on time.  If you must change/cancel an appointment, please do so ahead of time and reschedule it within 24 hours of the missed appointment. </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You may not change your appearance without consulting costumer/makeup designer Joe Anderson first!</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 xml:space="preserve">Please be quiet and respectful of others during rehearsal.  If you are not in a scene, but are at rehearsal, please keep the noise down.  Bring homework or a book to read if you know you will be waiting around.  We will try to only call you for the time we need you to rehearse, but we can not make any guarantees. </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Check email daily. (Talk to the Stage Manager if this is a problem for you)</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Check the call board on a daily basis.  It is located at the end of the theatre office hallway.</w:t>
      </w:r>
    </w:p>
    <w:p w:rsidR="00873593" w:rsidRPr="00873593" w:rsidRDefault="00873593" w:rsidP="00873593">
      <w:pPr>
        <w:ind w:left="720"/>
        <w:rPr>
          <w:rFonts w:ascii="Gill Sans MT" w:hAnsi="Gill Sans MT" w:cs="Arial"/>
          <w:sz w:val="22"/>
          <w:szCs w:val="22"/>
        </w:rPr>
      </w:pPr>
    </w:p>
    <w:p w:rsidR="00E346DF"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Bring a pencil to rehearsal!</w:t>
      </w:r>
    </w:p>
    <w:p w:rsidR="00873593" w:rsidRPr="00873593" w:rsidRDefault="00873593" w:rsidP="00873593">
      <w:pPr>
        <w:ind w:left="720"/>
        <w:rPr>
          <w:rFonts w:ascii="Gill Sans MT" w:hAnsi="Gill Sans MT" w:cs="Arial"/>
          <w:sz w:val="22"/>
          <w:szCs w:val="22"/>
        </w:rPr>
      </w:pPr>
    </w:p>
    <w:p w:rsidR="00E346DF" w:rsidRPr="00873593" w:rsidRDefault="00E346DF" w:rsidP="00E346DF">
      <w:pPr>
        <w:numPr>
          <w:ilvl w:val="0"/>
          <w:numId w:val="1"/>
        </w:numPr>
        <w:rPr>
          <w:rFonts w:ascii="Gill Sans MT" w:hAnsi="Gill Sans MT" w:cs="Arial"/>
          <w:sz w:val="22"/>
          <w:szCs w:val="22"/>
        </w:rPr>
      </w:pPr>
      <w:r w:rsidRPr="00873593">
        <w:rPr>
          <w:rFonts w:ascii="Gill Sans MT" w:hAnsi="Gill Sans MT" w:cs="Arial"/>
          <w:sz w:val="22"/>
          <w:szCs w:val="22"/>
        </w:rPr>
        <w:t xml:space="preserve">All conflicts are due by the beginning of the rehearsal on </w:t>
      </w:r>
      <w:r w:rsidR="00873593">
        <w:rPr>
          <w:rFonts w:ascii="Gill Sans MT" w:hAnsi="Gill Sans MT" w:cs="Arial"/>
          <w:sz w:val="22"/>
          <w:szCs w:val="22"/>
        </w:rPr>
        <w:t>Thursday October 1</w:t>
      </w:r>
      <w:r w:rsidRPr="00873593">
        <w:rPr>
          <w:rFonts w:ascii="Gill Sans MT" w:hAnsi="Gill Sans MT" w:cs="Arial"/>
          <w:sz w:val="22"/>
          <w:szCs w:val="22"/>
        </w:rPr>
        <w:t>, 2009.</w:t>
      </w:r>
      <w:r w:rsidR="00873593">
        <w:rPr>
          <w:rFonts w:ascii="Gill Sans MT" w:hAnsi="Gill Sans MT" w:cs="Arial"/>
          <w:sz w:val="22"/>
          <w:szCs w:val="22"/>
        </w:rPr>
        <w:t xml:space="preserve"> </w:t>
      </w:r>
      <w:r w:rsidRPr="00873593">
        <w:rPr>
          <w:rFonts w:ascii="Gill Sans MT" w:hAnsi="Gill Sans MT" w:cs="Arial"/>
          <w:sz w:val="22"/>
          <w:szCs w:val="22"/>
        </w:rPr>
        <w:t>For additional department expectations/guidelines/rules, please refer to the 2009-2010 Student Handbook for the Department of Theatre Arts</w:t>
      </w:r>
    </w:p>
    <w:p w:rsidR="00E346DF" w:rsidRPr="00873593" w:rsidRDefault="00E346DF" w:rsidP="00E346DF">
      <w:pPr>
        <w:ind w:left="360"/>
        <w:rPr>
          <w:rFonts w:ascii="Gill Sans MT" w:hAnsi="Gill Sans MT" w:cs="Arial"/>
          <w:sz w:val="22"/>
          <w:szCs w:val="22"/>
        </w:rPr>
      </w:pPr>
    </w:p>
    <w:p w:rsidR="00E346DF" w:rsidRPr="00873593" w:rsidRDefault="00E346DF" w:rsidP="00E346DF">
      <w:pPr>
        <w:ind w:left="360"/>
        <w:rPr>
          <w:rFonts w:ascii="Gill Sans MT" w:hAnsi="Gill Sans MT" w:cs="Arial"/>
          <w:sz w:val="22"/>
          <w:szCs w:val="22"/>
        </w:rPr>
      </w:pPr>
      <w:r w:rsidRPr="00873593">
        <w:rPr>
          <w:rFonts w:ascii="Gill Sans MT" w:hAnsi="Gill Sans MT" w:cs="Arial"/>
          <w:sz w:val="22"/>
          <w:szCs w:val="22"/>
        </w:rPr>
        <w:t xml:space="preserve">If you have any questions or concerns at all, I am always available! </w:t>
      </w:r>
      <w:r w:rsidRPr="00873593">
        <w:rPr>
          <w:rFonts w:ascii="Gill Sans MT" w:hAnsi="Gill Sans MT" w:cs="Arial"/>
          <w:sz w:val="22"/>
          <w:szCs w:val="22"/>
        </w:rPr>
        <w:sym w:font="Wingdings" w:char="F04A"/>
      </w:r>
    </w:p>
    <w:p w:rsidR="00E346DF" w:rsidRPr="00873593" w:rsidRDefault="00873593" w:rsidP="00873593">
      <w:pPr>
        <w:ind w:left="360"/>
        <w:jc w:val="right"/>
        <w:rPr>
          <w:rFonts w:ascii="Gill Sans MT" w:hAnsi="Gill Sans MT" w:cs="Arial"/>
          <w:sz w:val="22"/>
          <w:szCs w:val="22"/>
        </w:rPr>
      </w:pPr>
      <w:r>
        <w:rPr>
          <w:rFonts w:ascii="Gill Sans MT" w:hAnsi="Gill Sans MT" w:cs="Arial"/>
          <w:sz w:val="22"/>
          <w:szCs w:val="22"/>
        </w:rPr>
        <w:t>Laurie Kincman</w:t>
      </w:r>
    </w:p>
    <w:p w:rsidR="00E346DF" w:rsidRPr="00873593" w:rsidRDefault="00E346DF" w:rsidP="00873593">
      <w:pPr>
        <w:ind w:left="360"/>
        <w:jc w:val="right"/>
        <w:rPr>
          <w:rFonts w:ascii="Gill Sans MT" w:hAnsi="Gill Sans MT" w:cs="Arial"/>
          <w:sz w:val="22"/>
          <w:szCs w:val="22"/>
        </w:rPr>
      </w:pPr>
      <w:r w:rsidRPr="00873593">
        <w:rPr>
          <w:rFonts w:ascii="Gill Sans MT" w:hAnsi="Gill Sans MT" w:cs="Arial"/>
          <w:sz w:val="22"/>
          <w:szCs w:val="22"/>
        </w:rPr>
        <w:t>Stage Manager</w:t>
      </w:r>
    </w:p>
    <w:p w:rsidR="00E346DF" w:rsidRPr="00873593" w:rsidRDefault="00873593" w:rsidP="00873593">
      <w:pPr>
        <w:ind w:left="360"/>
        <w:jc w:val="right"/>
        <w:rPr>
          <w:rFonts w:ascii="Gill Sans MT" w:hAnsi="Gill Sans MT" w:cs="Arial"/>
          <w:sz w:val="22"/>
          <w:szCs w:val="22"/>
        </w:rPr>
      </w:pPr>
      <w:r>
        <w:rPr>
          <w:rFonts w:ascii="Gill Sans MT" w:hAnsi="Gill Sans MT" w:cs="Arial"/>
          <w:sz w:val="22"/>
          <w:szCs w:val="22"/>
        </w:rPr>
        <w:t xml:space="preserve">(520) 730-7355 </w:t>
      </w:r>
      <w:proofErr w:type="spellStart"/>
      <w:r>
        <w:rPr>
          <w:rFonts w:ascii="Gill Sans MT" w:hAnsi="Gill Sans MT" w:cs="Arial"/>
          <w:sz w:val="22"/>
          <w:szCs w:val="22"/>
        </w:rPr>
        <w:t>cel</w:t>
      </w:r>
      <w:proofErr w:type="spellEnd"/>
    </w:p>
    <w:p w:rsidR="00E346DF" w:rsidRPr="00873593" w:rsidRDefault="00873593" w:rsidP="00873593">
      <w:pPr>
        <w:ind w:left="360"/>
        <w:jc w:val="right"/>
        <w:rPr>
          <w:rFonts w:ascii="Gill Sans MT" w:hAnsi="Gill Sans MT" w:cs="Arial"/>
          <w:sz w:val="22"/>
          <w:szCs w:val="22"/>
        </w:rPr>
      </w:pPr>
      <w:r>
        <w:rPr>
          <w:rFonts w:ascii="Gill Sans MT" w:hAnsi="Gill Sans MT" w:cs="Arial"/>
          <w:sz w:val="22"/>
          <w:szCs w:val="22"/>
        </w:rPr>
        <w:t>kincman.laur@uwlax.edu</w:t>
      </w:r>
    </w:p>
    <w:p w:rsidR="00873593" w:rsidRDefault="00E346DF" w:rsidP="00E346DF">
      <w:pPr>
        <w:jc w:val="center"/>
        <w:rPr>
          <w:sz w:val="36"/>
          <w:szCs w:val="36"/>
        </w:rPr>
      </w:pPr>
      <w:r>
        <w:rPr>
          <w:sz w:val="36"/>
          <w:szCs w:val="36"/>
        </w:rPr>
        <w:br w:type="page"/>
      </w:r>
    </w:p>
    <w:p w:rsidR="00873593" w:rsidRDefault="00873593" w:rsidP="00E346DF">
      <w:pPr>
        <w:jc w:val="center"/>
        <w:rPr>
          <w:sz w:val="36"/>
          <w:szCs w:val="36"/>
        </w:rPr>
      </w:pPr>
    </w:p>
    <w:p w:rsidR="00E346DF" w:rsidRPr="0082321A" w:rsidRDefault="00E346DF" w:rsidP="00E346DF">
      <w:pPr>
        <w:jc w:val="center"/>
        <w:rPr>
          <w:rFonts w:ascii="Gill Sans MT" w:hAnsi="Gill Sans MT" w:cs="Arial"/>
          <w:b/>
          <w:bCs/>
          <w:smallCaps/>
          <w:sz w:val="22"/>
          <w:szCs w:val="22"/>
        </w:rPr>
      </w:pPr>
      <w:r w:rsidRPr="0082321A">
        <w:rPr>
          <w:rFonts w:ascii="Gill Sans MT" w:eastAsia="Times New Roman" w:hAnsi="Gill Sans MT" w:cs="Arial"/>
          <w:b/>
          <w:bCs/>
          <w:smallCaps/>
          <w:sz w:val="28"/>
          <w:lang w:eastAsia="en-US"/>
        </w:rPr>
        <w:t>Box Office Information</w:t>
      </w:r>
    </w:p>
    <w:p w:rsidR="00E346DF" w:rsidRPr="00873593" w:rsidRDefault="00E346DF" w:rsidP="00E346DF">
      <w:pPr>
        <w:rPr>
          <w:rFonts w:ascii="Gill Sans MT" w:hAnsi="Gill Sans MT" w:cs="Arial"/>
          <w:b/>
          <w:bCs/>
          <w:sz w:val="22"/>
          <w:szCs w:val="22"/>
        </w:rPr>
      </w:pPr>
    </w:p>
    <w:p w:rsidR="00E346DF" w:rsidRPr="00873593" w:rsidRDefault="00873593" w:rsidP="00E346DF">
      <w:pPr>
        <w:rPr>
          <w:rFonts w:ascii="Gill Sans MT" w:hAnsi="Gill Sans MT" w:cs="Arial"/>
          <w:b/>
          <w:bCs/>
        </w:rPr>
      </w:pPr>
      <w:r w:rsidRPr="00873593">
        <w:rPr>
          <w:rFonts w:ascii="Gill Sans MT" w:hAnsi="Gill Sans MT" w:cs="Arial"/>
          <w:b/>
          <w:bCs/>
        </w:rPr>
        <w:t>Frederick</w:t>
      </w:r>
      <w:r w:rsidR="00E346DF" w:rsidRPr="00873593">
        <w:rPr>
          <w:rFonts w:ascii="Gill Sans MT" w:hAnsi="Gill Sans MT" w:cs="Arial"/>
          <w:b/>
          <w:bCs/>
        </w:rPr>
        <w:t xml:space="preserve"> Theatre Ticket Policies</w:t>
      </w:r>
    </w:p>
    <w:p w:rsidR="00E346DF" w:rsidRPr="00873593" w:rsidRDefault="00E346DF" w:rsidP="00E346DF">
      <w:pPr>
        <w:rPr>
          <w:rFonts w:ascii="Gill Sans MT" w:hAnsi="Gill Sans MT" w:cs="Arial"/>
          <w:b/>
          <w:bCs/>
          <w:sz w:val="22"/>
          <w:szCs w:val="22"/>
        </w:rPr>
      </w:pPr>
    </w:p>
    <w:p w:rsidR="00E346DF" w:rsidRPr="00873593" w:rsidRDefault="00E346DF" w:rsidP="00E346DF">
      <w:pPr>
        <w:numPr>
          <w:ilvl w:val="0"/>
          <w:numId w:val="2"/>
        </w:numPr>
        <w:rPr>
          <w:rFonts w:ascii="Gill Sans MT" w:hAnsi="Gill Sans MT" w:cs="Arial"/>
          <w:bCs/>
          <w:sz w:val="22"/>
          <w:szCs w:val="22"/>
        </w:rPr>
      </w:pPr>
      <w:r w:rsidRPr="00873593">
        <w:rPr>
          <w:rFonts w:ascii="Gill Sans MT" w:hAnsi="Gill Sans MT" w:cs="Arial"/>
          <w:bCs/>
          <w:sz w:val="22"/>
          <w:szCs w:val="22"/>
        </w:rPr>
        <w:t xml:space="preserve">Cast and production </w:t>
      </w:r>
      <w:proofErr w:type="gramStart"/>
      <w:r w:rsidRPr="00873593">
        <w:rPr>
          <w:rFonts w:ascii="Gill Sans MT" w:hAnsi="Gill Sans MT" w:cs="Arial"/>
          <w:bCs/>
          <w:sz w:val="22"/>
          <w:szCs w:val="22"/>
        </w:rPr>
        <w:t>staff receive</w:t>
      </w:r>
      <w:proofErr w:type="gramEnd"/>
      <w:r w:rsidRPr="00873593">
        <w:rPr>
          <w:rFonts w:ascii="Gill Sans MT" w:hAnsi="Gill Sans MT" w:cs="Arial"/>
          <w:bCs/>
          <w:sz w:val="22"/>
          <w:szCs w:val="22"/>
        </w:rPr>
        <w:t xml:space="preserve"> 2 complimentary (comp) tickets for being involved in</w:t>
      </w:r>
      <w:r w:rsidRPr="00873593">
        <w:rPr>
          <w:rFonts w:ascii="Gill Sans MT" w:hAnsi="Gill Sans MT"/>
        </w:rPr>
        <w:t xml:space="preserve"> </w:t>
      </w:r>
      <w:r w:rsidR="00873593" w:rsidRPr="00873593">
        <w:rPr>
          <w:rFonts w:ascii="Gill Sans MT" w:hAnsi="Gill Sans MT" w:cs="Arial"/>
          <w:bCs/>
          <w:i/>
          <w:sz w:val="22"/>
          <w:szCs w:val="22"/>
        </w:rPr>
        <w:t>Frozen</w:t>
      </w:r>
      <w:r w:rsidRPr="00873593">
        <w:rPr>
          <w:rFonts w:ascii="Gill Sans MT" w:hAnsi="Gill Sans MT" w:cs="Arial"/>
          <w:bCs/>
          <w:sz w:val="22"/>
          <w:szCs w:val="22"/>
        </w:rPr>
        <w:t>.  All other reservation policies apply.  If you are reserving tickets for friends/family and are using your comp tickets, please inform the box office staff.  Tickets should be held under the audience member’s name.</w:t>
      </w:r>
    </w:p>
    <w:p w:rsidR="00E346DF" w:rsidRPr="00873593" w:rsidRDefault="00E346DF" w:rsidP="00E346DF">
      <w:pPr>
        <w:ind w:left="360"/>
        <w:rPr>
          <w:rFonts w:ascii="Gill Sans MT" w:hAnsi="Gill Sans MT" w:cs="Arial"/>
          <w:bCs/>
          <w:sz w:val="22"/>
          <w:szCs w:val="22"/>
        </w:rPr>
      </w:pPr>
    </w:p>
    <w:p w:rsidR="00E346DF" w:rsidRPr="00873593" w:rsidRDefault="00E346DF" w:rsidP="00E346DF">
      <w:pPr>
        <w:numPr>
          <w:ilvl w:val="0"/>
          <w:numId w:val="2"/>
        </w:numPr>
        <w:rPr>
          <w:rFonts w:ascii="Gill Sans MT" w:hAnsi="Gill Sans MT" w:cs="Arial"/>
          <w:bCs/>
          <w:sz w:val="22"/>
          <w:szCs w:val="22"/>
        </w:rPr>
      </w:pPr>
      <w:r w:rsidRPr="00873593">
        <w:rPr>
          <w:rFonts w:ascii="Gill Sans MT" w:hAnsi="Gill Sans MT" w:cs="Arial"/>
          <w:bCs/>
          <w:sz w:val="22"/>
          <w:szCs w:val="22"/>
        </w:rPr>
        <w:t xml:space="preserve">All other reserved tickets must be held with a credit card (MasterCard/Visa) </w:t>
      </w:r>
      <w:r w:rsidRPr="00873593">
        <w:rPr>
          <w:rFonts w:ascii="Gill Sans MT" w:hAnsi="Gill Sans MT" w:cs="Arial"/>
          <w:bCs/>
          <w:sz w:val="22"/>
          <w:szCs w:val="22"/>
          <w:u w:val="single"/>
        </w:rPr>
        <w:t>OR</w:t>
      </w:r>
      <w:r w:rsidRPr="00873593">
        <w:rPr>
          <w:rFonts w:ascii="Gill Sans MT" w:hAnsi="Gill Sans MT" w:cs="Arial"/>
          <w:bCs/>
          <w:sz w:val="22"/>
          <w:szCs w:val="22"/>
        </w:rPr>
        <w:t xml:space="preserve"> picked up 24 hours prior to the scheduled performance.  Any tickets not claimed within that time period will be released to the public for resale.</w:t>
      </w:r>
    </w:p>
    <w:p w:rsidR="00E346DF" w:rsidRPr="00873593" w:rsidRDefault="00E346DF" w:rsidP="00E346DF">
      <w:pPr>
        <w:ind w:left="360"/>
        <w:rPr>
          <w:rFonts w:ascii="Gill Sans MT" w:hAnsi="Gill Sans MT" w:cs="Arial"/>
          <w:bCs/>
          <w:sz w:val="22"/>
          <w:szCs w:val="22"/>
        </w:rPr>
      </w:pPr>
    </w:p>
    <w:p w:rsidR="00E346DF" w:rsidRPr="00873593" w:rsidRDefault="00E346DF" w:rsidP="00E346DF">
      <w:pPr>
        <w:numPr>
          <w:ilvl w:val="0"/>
          <w:numId w:val="2"/>
        </w:numPr>
        <w:rPr>
          <w:rFonts w:ascii="Gill Sans MT" w:hAnsi="Gill Sans MT" w:cs="Arial"/>
          <w:bCs/>
          <w:sz w:val="22"/>
          <w:szCs w:val="22"/>
        </w:rPr>
      </w:pPr>
      <w:r w:rsidRPr="00873593">
        <w:rPr>
          <w:rFonts w:ascii="Gill Sans MT" w:hAnsi="Gill Sans MT" w:cs="Arial"/>
          <w:bCs/>
          <w:sz w:val="22"/>
          <w:szCs w:val="22"/>
        </w:rPr>
        <w:t>Reserved ticket cancellations must occur 24 hours prior to the performance or else they will be charged to your credit card.</w:t>
      </w:r>
    </w:p>
    <w:p w:rsidR="00E346DF" w:rsidRPr="00873593" w:rsidRDefault="00E346DF" w:rsidP="00E346DF">
      <w:pPr>
        <w:ind w:left="360"/>
        <w:rPr>
          <w:rFonts w:ascii="Gill Sans MT" w:hAnsi="Gill Sans MT" w:cs="Arial"/>
          <w:bCs/>
          <w:sz w:val="22"/>
          <w:szCs w:val="22"/>
        </w:rPr>
      </w:pPr>
    </w:p>
    <w:p w:rsidR="00E346DF" w:rsidRPr="00873593" w:rsidRDefault="00E346DF" w:rsidP="00E346DF">
      <w:pPr>
        <w:numPr>
          <w:ilvl w:val="0"/>
          <w:numId w:val="2"/>
        </w:numPr>
        <w:rPr>
          <w:rFonts w:ascii="Gill Sans MT" w:hAnsi="Gill Sans MT" w:cs="Arial"/>
          <w:bCs/>
          <w:sz w:val="22"/>
          <w:szCs w:val="22"/>
        </w:rPr>
      </w:pPr>
      <w:r w:rsidRPr="00873593">
        <w:rPr>
          <w:rFonts w:ascii="Gill Sans MT" w:hAnsi="Gill Sans MT" w:cs="Arial"/>
          <w:bCs/>
          <w:sz w:val="22"/>
          <w:szCs w:val="22"/>
        </w:rPr>
        <w:t>Ticket holders are responsible for the payment of all tickets held under their name.  The Box Office will no longer buy back unused tickets.</w:t>
      </w:r>
    </w:p>
    <w:p w:rsidR="00E346DF" w:rsidRPr="00873593" w:rsidRDefault="00E346DF" w:rsidP="00E346DF">
      <w:pPr>
        <w:ind w:left="360"/>
        <w:rPr>
          <w:rFonts w:ascii="Gill Sans MT" w:hAnsi="Gill Sans MT" w:cs="Arial"/>
          <w:bCs/>
          <w:sz w:val="22"/>
          <w:szCs w:val="22"/>
        </w:rPr>
      </w:pPr>
    </w:p>
    <w:p w:rsidR="00E346DF" w:rsidRPr="00873593" w:rsidRDefault="00E346DF" w:rsidP="00E346DF">
      <w:pPr>
        <w:numPr>
          <w:ilvl w:val="0"/>
          <w:numId w:val="2"/>
        </w:numPr>
        <w:rPr>
          <w:rFonts w:ascii="Gill Sans MT" w:hAnsi="Gill Sans MT" w:cs="Arial"/>
          <w:bCs/>
          <w:sz w:val="22"/>
          <w:szCs w:val="22"/>
        </w:rPr>
      </w:pPr>
      <w:r w:rsidRPr="00873593">
        <w:rPr>
          <w:rFonts w:ascii="Gill Sans MT" w:hAnsi="Gill Sans MT" w:cs="Arial"/>
          <w:bCs/>
          <w:sz w:val="22"/>
          <w:szCs w:val="22"/>
        </w:rPr>
        <w:t>Latecomers will be seated at the discretion of the theatre house staff.  Shows begin promptly at their scheduled time, so we request that all audience members arrive early to pick up their tickets and to find their seat.</w:t>
      </w:r>
    </w:p>
    <w:p w:rsidR="00E346DF" w:rsidRPr="00873593" w:rsidRDefault="00E346DF" w:rsidP="00E346DF">
      <w:pPr>
        <w:ind w:left="360"/>
        <w:rPr>
          <w:rFonts w:ascii="Gill Sans MT" w:hAnsi="Gill Sans MT" w:cs="Arial"/>
          <w:bCs/>
          <w:sz w:val="22"/>
          <w:szCs w:val="22"/>
        </w:rPr>
      </w:pPr>
    </w:p>
    <w:p w:rsidR="00E346DF" w:rsidRPr="00873593" w:rsidRDefault="00E346DF" w:rsidP="00E346DF">
      <w:pPr>
        <w:numPr>
          <w:ilvl w:val="0"/>
          <w:numId w:val="2"/>
        </w:numPr>
        <w:rPr>
          <w:rFonts w:ascii="Gill Sans MT" w:hAnsi="Gill Sans MT" w:cs="Arial"/>
          <w:bCs/>
          <w:sz w:val="22"/>
          <w:szCs w:val="22"/>
        </w:rPr>
      </w:pPr>
      <w:r w:rsidRPr="00873593">
        <w:rPr>
          <w:rFonts w:ascii="Gill Sans MT" w:hAnsi="Gill Sans MT" w:cs="Arial"/>
          <w:bCs/>
          <w:sz w:val="22"/>
          <w:szCs w:val="22"/>
        </w:rPr>
        <w:t xml:space="preserve">Tickets must be reserved/purchased during </w:t>
      </w:r>
      <w:r w:rsidRPr="00873593">
        <w:rPr>
          <w:rFonts w:ascii="Gill Sans MT" w:hAnsi="Gill Sans MT" w:cs="Arial"/>
          <w:b/>
          <w:sz w:val="22"/>
          <w:szCs w:val="22"/>
          <w:u w:val="single"/>
        </w:rPr>
        <w:t>regular box office hours</w:t>
      </w:r>
      <w:r w:rsidRPr="00873593">
        <w:rPr>
          <w:rFonts w:ascii="Gill Sans MT" w:hAnsi="Gill Sans MT" w:cs="Arial"/>
          <w:bCs/>
          <w:sz w:val="22"/>
          <w:szCs w:val="22"/>
        </w:rPr>
        <w:t xml:space="preserve">.  Box Office opens </w:t>
      </w:r>
      <w:r w:rsidR="00873593" w:rsidRPr="00873593">
        <w:rPr>
          <w:rFonts w:ascii="Gill Sans MT" w:hAnsi="Gill Sans MT" w:cs="Arial"/>
          <w:bCs/>
          <w:sz w:val="22"/>
          <w:szCs w:val="22"/>
        </w:rPr>
        <w:t>November 2</w:t>
      </w:r>
      <w:r w:rsidRPr="00873593">
        <w:rPr>
          <w:rFonts w:ascii="Gill Sans MT" w:hAnsi="Gill Sans MT" w:cs="Arial"/>
          <w:bCs/>
          <w:sz w:val="22"/>
          <w:szCs w:val="22"/>
        </w:rPr>
        <w:t xml:space="preserve"> at 1:00 pm.  Box Office hours are Monday through Friday 1:00 to 4:30 pm, Saturdays 10 am to 2 pm and one hour before each performance.</w:t>
      </w:r>
    </w:p>
    <w:p w:rsidR="00E346DF" w:rsidRPr="0082321A" w:rsidRDefault="00E346DF" w:rsidP="00E346DF">
      <w:pPr>
        <w:jc w:val="center"/>
        <w:rPr>
          <w:rFonts w:ascii="Arial" w:eastAsia="Times New Roman" w:hAnsi="Arial" w:cs="Arial"/>
          <w:b/>
          <w:bCs/>
          <w:smallCaps/>
          <w:sz w:val="28"/>
          <w:lang w:eastAsia="en-US"/>
        </w:rPr>
      </w:pPr>
      <w:r w:rsidRPr="00873593">
        <w:rPr>
          <w:rFonts w:ascii="Gill Sans MT" w:hAnsi="Gill Sans MT"/>
        </w:rPr>
        <w:br w:type="page"/>
      </w:r>
      <w:r w:rsidRPr="0082321A">
        <w:rPr>
          <w:rFonts w:ascii="Arial" w:eastAsia="Times New Roman" w:hAnsi="Arial" w:cs="Arial"/>
          <w:b/>
          <w:bCs/>
          <w:smallCaps/>
          <w:sz w:val="28"/>
          <w:lang w:eastAsia="en-US"/>
        </w:rPr>
        <w:lastRenderedPageBreak/>
        <w:t>Biography Examples</w:t>
      </w:r>
    </w:p>
    <w:p w:rsidR="00E346DF" w:rsidRDefault="00E346DF" w:rsidP="00E346DF">
      <w:pPr>
        <w:jc w:val="right"/>
      </w:pPr>
    </w:p>
    <w:p w:rsidR="00E346DF" w:rsidRPr="00B90BBA" w:rsidRDefault="00E346DF" w:rsidP="00E346DF">
      <w:pPr>
        <w:rPr>
          <w:rFonts w:ascii="Gill Sans MT" w:hAnsi="Gill Sans MT"/>
          <w:b/>
          <w:sz w:val="21"/>
          <w:szCs w:val="21"/>
          <w:u w:val="single"/>
        </w:rPr>
      </w:pPr>
      <w:r w:rsidRPr="00B90BBA">
        <w:rPr>
          <w:rFonts w:ascii="Gill Sans MT" w:hAnsi="Gill Sans MT"/>
          <w:b/>
          <w:sz w:val="21"/>
          <w:szCs w:val="21"/>
          <w:u w:val="single"/>
        </w:rPr>
        <w:t>Do Black Patent:</w:t>
      </w:r>
    </w:p>
    <w:p w:rsidR="00E346DF" w:rsidRPr="001C2427" w:rsidRDefault="00E346DF" w:rsidP="00E346DF">
      <w:pPr>
        <w:rPr>
          <w:rFonts w:ascii="Gill Sans MT" w:hAnsi="Gill Sans MT"/>
          <w:sz w:val="21"/>
          <w:szCs w:val="21"/>
        </w:rPr>
      </w:pPr>
      <w:r w:rsidRPr="001C2427">
        <w:rPr>
          <w:rFonts w:ascii="Gill Sans MT" w:hAnsi="Gill Sans MT"/>
          <w:b/>
          <w:sz w:val="21"/>
          <w:szCs w:val="21"/>
        </w:rPr>
        <w:t xml:space="preserve">Amanda Grimsled (Mary Kenny) </w:t>
      </w:r>
      <w:r w:rsidRPr="001C2427">
        <w:rPr>
          <w:rFonts w:ascii="Gill Sans MT" w:hAnsi="Gill Sans MT"/>
          <w:sz w:val="21"/>
          <w:szCs w:val="21"/>
        </w:rPr>
        <w:t xml:space="preserve">Amanda, who will be going into her final semester at UW-La Crosse this fall, is thrilled to be a part of her fourth SummerStage production.  Amanda recently performed on the Toland stage in </w:t>
      </w:r>
      <w:r w:rsidRPr="001C2427">
        <w:rPr>
          <w:rFonts w:ascii="Gill Sans MT" w:hAnsi="Gill Sans MT"/>
          <w:i/>
          <w:sz w:val="21"/>
          <w:szCs w:val="21"/>
        </w:rPr>
        <w:t>The World Goes ‘Round</w:t>
      </w:r>
      <w:r w:rsidRPr="001C2427">
        <w:rPr>
          <w:rFonts w:ascii="Gill Sans MT" w:hAnsi="Gill Sans MT"/>
          <w:sz w:val="21"/>
          <w:szCs w:val="21"/>
        </w:rPr>
        <w:t xml:space="preserve"> and as Mrs. </w:t>
      </w:r>
      <w:proofErr w:type="spellStart"/>
      <w:r w:rsidRPr="001C2427">
        <w:rPr>
          <w:rFonts w:ascii="Gill Sans MT" w:hAnsi="Gill Sans MT"/>
          <w:sz w:val="21"/>
          <w:szCs w:val="21"/>
        </w:rPr>
        <w:t>Fezziwig</w:t>
      </w:r>
      <w:proofErr w:type="spellEnd"/>
      <w:r w:rsidRPr="001C2427">
        <w:rPr>
          <w:rFonts w:ascii="Gill Sans MT" w:hAnsi="Gill Sans MT"/>
          <w:sz w:val="21"/>
          <w:szCs w:val="21"/>
        </w:rPr>
        <w:t xml:space="preserve"> in </w:t>
      </w:r>
      <w:r w:rsidRPr="001C2427">
        <w:rPr>
          <w:rFonts w:ascii="Gill Sans MT" w:hAnsi="Gill Sans MT"/>
          <w:i/>
          <w:sz w:val="21"/>
          <w:szCs w:val="21"/>
        </w:rPr>
        <w:t>A Christmas</w:t>
      </w:r>
      <w:r w:rsidRPr="001C2427">
        <w:rPr>
          <w:rFonts w:ascii="Gill Sans MT" w:hAnsi="Gill Sans MT"/>
          <w:sz w:val="21"/>
          <w:szCs w:val="21"/>
        </w:rPr>
        <w:t xml:space="preserve"> </w:t>
      </w:r>
      <w:r w:rsidRPr="001C2427">
        <w:rPr>
          <w:rFonts w:ascii="Gill Sans MT" w:hAnsi="Gill Sans MT"/>
          <w:i/>
          <w:sz w:val="21"/>
          <w:szCs w:val="21"/>
        </w:rPr>
        <w:t>Carol</w:t>
      </w:r>
      <w:r w:rsidRPr="001C2427">
        <w:rPr>
          <w:rFonts w:ascii="Gill Sans MT" w:hAnsi="Gill Sans MT"/>
          <w:sz w:val="21"/>
          <w:szCs w:val="21"/>
        </w:rPr>
        <w:t>.  Amanda would like to thank her friends, family and Erik for their love and support.</w:t>
      </w:r>
    </w:p>
    <w:p w:rsidR="00E346DF" w:rsidRDefault="00E346DF" w:rsidP="00E346DF"/>
    <w:p w:rsidR="00E346DF" w:rsidRPr="001C2427" w:rsidRDefault="00E346DF" w:rsidP="00E346DF">
      <w:pPr>
        <w:rPr>
          <w:rFonts w:ascii="Gill Sans MT" w:hAnsi="Gill Sans MT"/>
          <w:sz w:val="21"/>
          <w:szCs w:val="21"/>
        </w:rPr>
      </w:pPr>
      <w:r w:rsidRPr="001C2427">
        <w:rPr>
          <w:rFonts w:ascii="Gill Sans MT" w:hAnsi="Gill Sans MT"/>
          <w:b/>
          <w:sz w:val="21"/>
          <w:szCs w:val="21"/>
        </w:rPr>
        <w:t xml:space="preserve">Nick Bailey (Eddie Ryan) </w:t>
      </w:r>
      <w:proofErr w:type="gramStart"/>
      <w:r w:rsidRPr="001C2427">
        <w:rPr>
          <w:rFonts w:ascii="Gill Sans MT" w:hAnsi="Gill Sans MT"/>
          <w:sz w:val="21"/>
          <w:szCs w:val="21"/>
        </w:rPr>
        <w:t>With</w:t>
      </w:r>
      <w:proofErr w:type="gramEnd"/>
      <w:r w:rsidRPr="001C2427">
        <w:rPr>
          <w:rFonts w:ascii="Gill Sans MT" w:hAnsi="Gill Sans MT"/>
          <w:sz w:val="21"/>
          <w:szCs w:val="21"/>
        </w:rPr>
        <w:t xml:space="preserve"> his sophomore year out of the way, Nick is very eager to perform in his very first SummerStage production.  He was last seen in </w:t>
      </w:r>
      <w:r w:rsidRPr="001C2427">
        <w:rPr>
          <w:rFonts w:ascii="Gill Sans MT" w:hAnsi="Gill Sans MT"/>
          <w:i/>
          <w:sz w:val="21"/>
          <w:szCs w:val="21"/>
        </w:rPr>
        <w:t>The World Goes ‘Round</w:t>
      </w:r>
      <w:r w:rsidRPr="001C2427">
        <w:rPr>
          <w:rFonts w:ascii="Gill Sans MT" w:hAnsi="Gill Sans MT"/>
          <w:sz w:val="21"/>
          <w:szCs w:val="21"/>
        </w:rPr>
        <w:t xml:space="preserve"> and </w:t>
      </w:r>
      <w:r w:rsidRPr="001C2427">
        <w:rPr>
          <w:rFonts w:ascii="Gill Sans MT" w:hAnsi="Gill Sans MT"/>
          <w:i/>
          <w:sz w:val="21"/>
          <w:szCs w:val="21"/>
        </w:rPr>
        <w:t>A Christmas Carol</w:t>
      </w:r>
      <w:r w:rsidRPr="001C2427">
        <w:rPr>
          <w:rFonts w:ascii="Gill Sans MT" w:hAnsi="Gill Sans MT"/>
          <w:sz w:val="21"/>
          <w:szCs w:val="21"/>
        </w:rPr>
        <w:t xml:space="preserve"> and hopes you all enjoy this wonderful show.  </w:t>
      </w:r>
      <w:proofErr w:type="gramStart"/>
      <w:r w:rsidRPr="001C2427">
        <w:rPr>
          <w:rFonts w:ascii="Gill Sans MT" w:hAnsi="Gill Sans MT"/>
          <w:sz w:val="21"/>
          <w:szCs w:val="21"/>
        </w:rPr>
        <w:t xml:space="preserve">Many thanks to Mom, Dad, family and friends, and a big shout out to his favorite grade school teacher, Mrs. Mary </w:t>
      </w:r>
      <w:proofErr w:type="spellStart"/>
      <w:r w:rsidRPr="001C2427">
        <w:rPr>
          <w:rFonts w:ascii="Gill Sans MT" w:hAnsi="Gill Sans MT"/>
          <w:sz w:val="21"/>
          <w:szCs w:val="21"/>
        </w:rPr>
        <w:t>Beilfuss</w:t>
      </w:r>
      <w:proofErr w:type="spellEnd"/>
      <w:r w:rsidRPr="001C2427">
        <w:rPr>
          <w:rFonts w:ascii="Gill Sans MT" w:hAnsi="Gill Sans MT"/>
          <w:sz w:val="21"/>
          <w:szCs w:val="21"/>
        </w:rPr>
        <w:t>.</w:t>
      </w:r>
      <w:proofErr w:type="gramEnd"/>
    </w:p>
    <w:p w:rsidR="00E346DF" w:rsidRDefault="00E346DF" w:rsidP="00E346DF"/>
    <w:p w:rsidR="00E346DF" w:rsidRDefault="00E346DF" w:rsidP="00E346DF">
      <w:pPr>
        <w:rPr>
          <w:rFonts w:ascii="Gill Sans MT" w:hAnsi="Gill Sans MT"/>
          <w:sz w:val="21"/>
          <w:szCs w:val="21"/>
        </w:rPr>
      </w:pPr>
      <w:smartTag w:uri="urn:schemas-microsoft-com:office:smarttags" w:element="PersonName">
        <w:r w:rsidRPr="001C2427">
          <w:rPr>
            <w:rFonts w:ascii="Gill Sans MT" w:hAnsi="Gill Sans MT"/>
            <w:b/>
            <w:sz w:val="21"/>
            <w:szCs w:val="21"/>
          </w:rPr>
          <w:t>Allyssa Dunn</w:t>
        </w:r>
      </w:smartTag>
      <w:r w:rsidRPr="001C2427">
        <w:rPr>
          <w:rFonts w:ascii="Gill Sans MT" w:hAnsi="Gill Sans MT"/>
          <w:b/>
          <w:sz w:val="21"/>
          <w:szCs w:val="21"/>
        </w:rPr>
        <w:t xml:space="preserve"> (Sister Monica Marie) </w:t>
      </w:r>
      <w:r w:rsidRPr="001C2427">
        <w:rPr>
          <w:rFonts w:ascii="Gill Sans MT" w:hAnsi="Gill Sans MT"/>
          <w:sz w:val="21"/>
          <w:szCs w:val="21"/>
        </w:rPr>
        <w:t xml:space="preserve">Allyssa is a sophomore at UW-La Crosse majoring in theatre.  While this is not the first show Allyssa has done for the theatre department, it is her official debut </w:t>
      </w:r>
      <w:r>
        <w:rPr>
          <w:rFonts w:ascii="Gill Sans MT" w:hAnsi="Gill Sans MT"/>
          <w:sz w:val="21"/>
          <w:szCs w:val="21"/>
        </w:rPr>
        <w:t>on the</w:t>
      </w:r>
      <w:r w:rsidRPr="001C2427">
        <w:rPr>
          <w:rFonts w:ascii="Gill Sans MT" w:hAnsi="Gill Sans MT"/>
          <w:sz w:val="21"/>
          <w:szCs w:val="21"/>
        </w:rPr>
        <w:t xml:space="preserve"> Toland Theatre.  Allyssa was last seen in the UW-L Theatre’s children’s show production of </w:t>
      </w:r>
      <w:r w:rsidRPr="001C2427">
        <w:rPr>
          <w:rFonts w:ascii="Gill Sans MT" w:hAnsi="Gill Sans MT"/>
          <w:i/>
          <w:sz w:val="21"/>
          <w:szCs w:val="21"/>
        </w:rPr>
        <w:t>Tale of the Mouse</w:t>
      </w:r>
      <w:r w:rsidRPr="001C2427">
        <w:rPr>
          <w:rFonts w:ascii="Gill Sans MT" w:hAnsi="Gill Sans MT"/>
          <w:sz w:val="21"/>
          <w:szCs w:val="21"/>
        </w:rPr>
        <w:t xml:space="preserve"> and the Women’s Studies Department production of </w:t>
      </w:r>
      <w:r w:rsidRPr="001C2427">
        <w:rPr>
          <w:rFonts w:ascii="Gill Sans MT" w:hAnsi="Gill Sans MT"/>
          <w:i/>
          <w:sz w:val="21"/>
          <w:szCs w:val="21"/>
        </w:rPr>
        <w:t>The Vagina Monologues</w:t>
      </w:r>
      <w:r w:rsidRPr="001C2427">
        <w:rPr>
          <w:rFonts w:ascii="Gill Sans MT" w:hAnsi="Gill Sans MT"/>
          <w:sz w:val="21"/>
          <w:szCs w:val="21"/>
        </w:rPr>
        <w:t xml:space="preserve">.  </w:t>
      </w:r>
    </w:p>
    <w:p w:rsidR="00E346DF" w:rsidRDefault="00E346DF" w:rsidP="00E346DF">
      <w:pPr>
        <w:rPr>
          <w:rFonts w:ascii="Gill Sans MT" w:hAnsi="Gill Sans MT"/>
          <w:sz w:val="21"/>
          <w:szCs w:val="21"/>
        </w:rPr>
      </w:pPr>
    </w:p>
    <w:p w:rsidR="00E346DF" w:rsidRDefault="00E346DF" w:rsidP="00E346DF">
      <w:pPr>
        <w:rPr>
          <w:rFonts w:ascii="Gill Sans MT" w:hAnsi="Gill Sans MT"/>
          <w:sz w:val="21"/>
          <w:szCs w:val="21"/>
        </w:rPr>
      </w:pPr>
    </w:p>
    <w:p w:rsidR="00E346DF" w:rsidRDefault="00E346DF" w:rsidP="00E346DF">
      <w:pPr>
        <w:tabs>
          <w:tab w:val="left" w:pos="2100"/>
        </w:tabs>
        <w:rPr>
          <w:rFonts w:ascii="Gill Sans MT" w:hAnsi="Gill Sans MT"/>
          <w:b/>
          <w:sz w:val="21"/>
          <w:szCs w:val="21"/>
        </w:rPr>
      </w:pPr>
      <w:proofErr w:type="spellStart"/>
      <w:proofErr w:type="gramStart"/>
      <w:r>
        <w:rPr>
          <w:rFonts w:ascii="Gill Sans MT" w:hAnsi="Gill Sans MT"/>
          <w:b/>
          <w:sz w:val="21"/>
          <w:szCs w:val="21"/>
          <w:u w:val="single"/>
        </w:rPr>
        <w:t>bobraushcenbergamerica</w:t>
      </w:r>
      <w:proofErr w:type="spellEnd"/>
      <w:proofErr w:type="gramEnd"/>
      <w:r>
        <w:rPr>
          <w:rFonts w:ascii="Gill Sans MT" w:hAnsi="Gill Sans MT"/>
          <w:b/>
          <w:sz w:val="21"/>
          <w:szCs w:val="21"/>
        </w:rPr>
        <w:t>:</w:t>
      </w:r>
      <w:r>
        <w:rPr>
          <w:rFonts w:ascii="Gill Sans MT" w:hAnsi="Gill Sans MT"/>
          <w:b/>
          <w:sz w:val="21"/>
          <w:szCs w:val="21"/>
        </w:rPr>
        <w:tab/>
      </w:r>
    </w:p>
    <w:p w:rsidR="00E346DF" w:rsidRDefault="00E346DF" w:rsidP="00E346DF">
      <w:pPr>
        <w:rPr>
          <w:rFonts w:ascii="Gill Sans MT" w:hAnsi="Gill Sans MT"/>
          <w:sz w:val="21"/>
          <w:szCs w:val="21"/>
        </w:rPr>
      </w:pPr>
      <w:r w:rsidRPr="00C73E54">
        <w:rPr>
          <w:rFonts w:ascii="Gill Sans MT" w:hAnsi="Gill Sans MT"/>
          <w:b/>
          <w:sz w:val="21"/>
          <w:szCs w:val="21"/>
        </w:rPr>
        <w:t xml:space="preserve">Jenna </w:t>
      </w:r>
      <w:proofErr w:type="spellStart"/>
      <w:r w:rsidRPr="00C73E54">
        <w:rPr>
          <w:rFonts w:ascii="Gill Sans MT" w:hAnsi="Gill Sans MT"/>
          <w:b/>
          <w:sz w:val="21"/>
          <w:szCs w:val="21"/>
        </w:rPr>
        <w:t>Solie</w:t>
      </w:r>
      <w:proofErr w:type="spellEnd"/>
      <w:r>
        <w:rPr>
          <w:rFonts w:ascii="Gill Sans MT" w:hAnsi="Gill Sans MT"/>
          <w:sz w:val="21"/>
          <w:szCs w:val="21"/>
        </w:rPr>
        <w:t xml:space="preserve"> </w:t>
      </w:r>
      <w:r w:rsidRPr="00C73E54">
        <w:rPr>
          <w:rFonts w:ascii="Gill Sans MT" w:hAnsi="Gill Sans MT"/>
          <w:sz w:val="21"/>
          <w:szCs w:val="21"/>
        </w:rPr>
        <w:t xml:space="preserve">Jenna is a senior at UW-La Crosse and is graduating in May.  She is excited to be a part of </w:t>
      </w:r>
      <w:r w:rsidRPr="00E41055">
        <w:rPr>
          <w:rFonts w:ascii="Gill Sans MT" w:hAnsi="Gill Sans MT"/>
          <w:i/>
          <w:sz w:val="21"/>
          <w:szCs w:val="21"/>
        </w:rPr>
        <w:t>bobrauschenbergamerica</w:t>
      </w:r>
      <w:r w:rsidRPr="00C73E54">
        <w:rPr>
          <w:rFonts w:ascii="Gill Sans MT" w:hAnsi="Gill Sans MT"/>
          <w:sz w:val="21"/>
          <w:szCs w:val="21"/>
        </w:rPr>
        <w:t xml:space="preserve"> as it is her last show at the university.  Past directing projects include Rain, The Duck Pond and The Most Massive Woman Wins.  Previous acting roles include Tongue of a Bird and Private Eyes.  </w:t>
      </w:r>
      <w:proofErr w:type="gramStart"/>
      <w:r w:rsidRPr="00C73E54">
        <w:rPr>
          <w:rFonts w:ascii="Gill Sans MT" w:hAnsi="Gill Sans MT"/>
          <w:sz w:val="21"/>
          <w:szCs w:val="21"/>
        </w:rPr>
        <w:t>Thanks to her friends and family for always being supportive.</w:t>
      </w:r>
      <w:proofErr w:type="gramEnd"/>
    </w:p>
    <w:p w:rsidR="00E346DF" w:rsidRDefault="00E346DF" w:rsidP="00E346DF">
      <w:pPr>
        <w:rPr>
          <w:rFonts w:ascii="Gill Sans MT" w:hAnsi="Gill Sans MT"/>
          <w:sz w:val="21"/>
          <w:szCs w:val="21"/>
        </w:rPr>
      </w:pPr>
    </w:p>
    <w:p w:rsidR="00E346DF" w:rsidRPr="00C73E54" w:rsidRDefault="00E346DF" w:rsidP="00E346DF">
      <w:pPr>
        <w:rPr>
          <w:rFonts w:ascii="Gill Sans MT" w:hAnsi="Gill Sans MT"/>
          <w:sz w:val="21"/>
          <w:szCs w:val="21"/>
        </w:rPr>
      </w:pPr>
      <w:smartTag w:uri="urn:schemas-microsoft-com:office:smarttags" w:element="place">
        <w:smartTag w:uri="urn:schemas-microsoft-com:office:smarttags" w:element="City">
          <w:r w:rsidRPr="002771F3">
            <w:rPr>
              <w:rFonts w:ascii="Gill Sans MT" w:hAnsi="Gill Sans MT"/>
              <w:b/>
              <w:sz w:val="21"/>
              <w:szCs w:val="21"/>
            </w:rPr>
            <w:t>Alexandria</w:t>
          </w:r>
        </w:smartTag>
      </w:smartTag>
      <w:r w:rsidRPr="002771F3">
        <w:rPr>
          <w:rFonts w:ascii="Gill Sans MT" w:hAnsi="Gill Sans MT"/>
          <w:b/>
          <w:sz w:val="21"/>
          <w:szCs w:val="21"/>
        </w:rPr>
        <w:t xml:space="preserve"> Close (Susan)</w:t>
      </w:r>
      <w:r>
        <w:rPr>
          <w:rFonts w:ascii="Gill Sans MT" w:hAnsi="Gill Sans MT"/>
          <w:b/>
          <w:sz w:val="21"/>
          <w:szCs w:val="21"/>
        </w:rPr>
        <w:t xml:space="preserve"> </w:t>
      </w:r>
      <w:r w:rsidRPr="002771F3">
        <w:rPr>
          <w:rFonts w:ascii="Gill Sans MT" w:hAnsi="Gill Sans MT"/>
          <w:sz w:val="21"/>
          <w:szCs w:val="21"/>
        </w:rPr>
        <w:t xml:space="preserve">Ali is a senior Theatre major and is extremely excited to be tackling such an interesting play.  This is her 14th </w:t>
      </w:r>
      <w:proofErr w:type="spellStart"/>
      <w:r w:rsidRPr="002771F3">
        <w:rPr>
          <w:rFonts w:ascii="Gill Sans MT" w:hAnsi="Gill Sans MT"/>
          <w:sz w:val="21"/>
          <w:szCs w:val="21"/>
        </w:rPr>
        <w:t>mainstage</w:t>
      </w:r>
      <w:proofErr w:type="spellEnd"/>
      <w:r w:rsidRPr="002771F3">
        <w:rPr>
          <w:rFonts w:ascii="Gill Sans MT" w:hAnsi="Gill Sans MT"/>
          <w:sz w:val="21"/>
          <w:szCs w:val="21"/>
        </w:rPr>
        <w:t xml:space="preserve"> show.  She was last seen as “Bernie” in The </w:t>
      </w:r>
      <w:proofErr w:type="spellStart"/>
      <w:r w:rsidRPr="002771F3">
        <w:rPr>
          <w:rFonts w:ascii="Gill Sans MT" w:hAnsi="Gill Sans MT"/>
          <w:sz w:val="21"/>
          <w:szCs w:val="21"/>
        </w:rPr>
        <w:t>Pumphouse</w:t>
      </w:r>
      <w:proofErr w:type="spellEnd"/>
      <w:r w:rsidRPr="002771F3">
        <w:rPr>
          <w:rFonts w:ascii="Gill Sans MT" w:hAnsi="Gill Sans MT"/>
          <w:sz w:val="21"/>
          <w:szCs w:val="21"/>
        </w:rPr>
        <w:t xml:space="preserve"> production of Don’t Hug Me, and last appeared on the Toland stage as “Mrs. </w:t>
      </w:r>
      <w:proofErr w:type="spellStart"/>
      <w:r w:rsidRPr="002771F3">
        <w:rPr>
          <w:rFonts w:ascii="Gill Sans MT" w:hAnsi="Gill Sans MT"/>
          <w:sz w:val="21"/>
          <w:szCs w:val="21"/>
        </w:rPr>
        <w:t>Cratchit</w:t>
      </w:r>
      <w:proofErr w:type="spellEnd"/>
      <w:r w:rsidRPr="002771F3">
        <w:rPr>
          <w:rFonts w:ascii="Gill Sans MT" w:hAnsi="Gill Sans MT"/>
          <w:sz w:val="21"/>
          <w:szCs w:val="21"/>
        </w:rPr>
        <w:t>” in A Christmas Carol.  Ali thanks her friends and family for all their love and support.  Enjoy the show!</w:t>
      </w:r>
    </w:p>
    <w:p w:rsidR="00E346DF" w:rsidRDefault="00E346DF" w:rsidP="00E346DF"/>
    <w:p w:rsidR="00E346DF" w:rsidRDefault="00E346DF" w:rsidP="00E346DF"/>
    <w:p w:rsidR="00E346DF" w:rsidRDefault="00E346DF" w:rsidP="00E346DF">
      <w:pPr>
        <w:rPr>
          <w:rFonts w:ascii="Gill Sans MT" w:hAnsi="Gill Sans MT"/>
          <w:b/>
          <w:sz w:val="21"/>
          <w:szCs w:val="21"/>
        </w:rPr>
      </w:pPr>
      <w:r w:rsidRPr="00B90BBA">
        <w:rPr>
          <w:rFonts w:ascii="Gill Sans MT" w:hAnsi="Gill Sans MT"/>
          <w:b/>
          <w:sz w:val="21"/>
          <w:szCs w:val="21"/>
          <w:u w:val="single"/>
        </w:rPr>
        <w:t>Marisol</w:t>
      </w:r>
      <w:r>
        <w:rPr>
          <w:rFonts w:ascii="Gill Sans MT" w:hAnsi="Gill Sans MT"/>
          <w:b/>
          <w:sz w:val="21"/>
          <w:szCs w:val="21"/>
        </w:rPr>
        <w:t>:</w:t>
      </w:r>
    </w:p>
    <w:p w:rsidR="00E346DF" w:rsidRDefault="00E346DF" w:rsidP="00E346DF">
      <w:pPr>
        <w:rPr>
          <w:rFonts w:ascii="Gill Sans MT" w:hAnsi="Gill Sans MT"/>
          <w:sz w:val="21"/>
          <w:szCs w:val="21"/>
        </w:rPr>
      </w:pPr>
      <w:r w:rsidRPr="009D2A24">
        <w:rPr>
          <w:rFonts w:ascii="Gill Sans MT" w:hAnsi="Gill Sans MT"/>
          <w:b/>
          <w:sz w:val="21"/>
          <w:szCs w:val="21"/>
        </w:rPr>
        <w:t xml:space="preserve">Abby </w:t>
      </w:r>
      <w:proofErr w:type="spellStart"/>
      <w:r w:rsidRPr="009D2A24">
        <w:rPr>
          <w:rFonts w:ascii="Gill Sans MT" w:hAnsi="Gill Sans MT"/>
          <w:b/>
          <w:sz w:val="21"/>
          <w:szCs w:val="21"/>
        </w:rPr>
        <w:t>Galstad</w:t>
      </w:r>
      <w:proofErr w:type="spellEnd"/>
      <w:r w:rsidRPr="009D2A24">
        <w:rPr>
          <w:rFonts w:ascii="Gill Sans MT" w:hAnsi="Gill Sans MT"/>
          <w:b/>
          <w:sz w:val="21"/>
          <w:szCs w:val="21"/>
        </w:rPr>
        <w:t xml:space="preserve"> (June)</w:t>
      </w:r>
      <w:r>
        <w:rPr>
          <w:rFonts w:ascii="Goudy Old Style" w:hAnsi="Goudy Old Style"/>
          <w:sz w:val="25"/>
        </w:rPr>
        <w:t xml:space="preserve"> </w:t>
      </w:r>
      <w:r w:rsidRPr="009D2A24">
        <w:rPr>
          <w:rFonts w:ascii="Gill Sans MT" w:hAnsi="Gill Sans MT"/>
          <w:sz w:val="21"/>
          <w:szCs w:val="21"/>
        </w:rPr>
        <w:t>This marks Abby’s fifth year as a music theatre major, and she is delighted to be a part of such an amazing production.  Abby would like to thank everyone who has encouraged and supported her along the way, especially her new husband Tyler</w:t>
      </w:r>
    </w:p>
    <w:p w:rsidR="00E346DF" w:rsidRDefault="00E346DF" w:rsidP="00E346DF">
      <w:pPr>
        <w:rPr>
          <w:rFonts w:ascii="Gill Sans MT" w:hAnsi="Gill Sans MT"/>
          <w:sz w:val="21"/>
          <w:szCs w:val="21"/>
        </w:rPr>
      </w:pPr>
    </w:p>
    <w:p w:rsidR="00E346DF" w:rsidRDefault="00E346DF" w:rsidP="00E346DF">
      <w:pPr>
        <w:rPr>
          <w:rFonts w:ascii="Gill Sans MT" w:hAnsi="Gill Sans MT"/>
          <w:sz w:val="21"/>
          <w:szCs w:val="21"/>
        </w:rPr>
      </w:pPr>
      <w:r w:rsidRPr="003431A9">
        <w:rPr>
          <w:rFonts w:ascii="Gill Sans MT" w:hAnsi="Gill Sans MT"/>
          <w:b/>
          <w:sz w:val="21"/>
          <w:szCs w:val="21"/>
        </w:rPr>
        <w:t>Andrew Manson (Man with Golf Club)</w:t>
      </w:r>
      <w:r>
        <w:rPr>
          <w:rFonts w:ascii="Goudy Old Style" w:hAnsi="Goudy Old Style"/>
          <w:sz w:val="25"/>
        </w:rPr>
        <w:t xml:space="preserve"> </w:t>
      </w:r>
      <w:r w:rsidRPr="003431A9">
        <w:rPr>
          <w:rFonts w:ascii="Gill Sans MT" w:hAnsi="Gill Sans MT"/>
          <w:sz w:val="21"/>
          <w:szCs w:val="21"/>
        </w:rPr>
        <w:t>Andrew is excited to be in this production of Marisol.  He would like to thank his family and friends for all their support, and the cast, crew, and director for this great experience.  Enjoy the show.</w:t>
      </w:r>
    </w:p>
    <w:p w:rsidR="00E346DF" w:rsidRDefault="00E346DF" w:rsidP="00E346DF">
      <w:pPr>
        <w:rPr>
          <w:rFonts w:ascii="Gill Sans MT" w:hAnsi="Gill Sans MT"/>
          <w:sz w:val="21"/>
          <w:szCs w:val="21"/>
        </w:rPr>
      </w:pPr>
    </w:p>
    <w:p w:rsidR="00E346DF" w:rsidRDefault="00E346DF" w:rsidP="00E346DF">
      <w:pPr>
        <w:rPr>
          <w:rFonts w:ascii="Gill Sans MT" w:hAnsi="Gill Sans MT"/>
          <w:sz w:val="21"/>
          <w:szCs w:val="21"/>
        </w:rPr>
      </w:pPr>
      <w:r w:rsidRPr="00C34D85">
        <w:rPr>
          <w:rFonts w:ascii="Gill Sans MT" w:hAnsi="Gill Sans MT"/>
          <w:b/>
          <w:sz w:val="21"/>
          <w:szCs w:val="21"/>
        </w:rPr>
        <w:t>Sam Albertsen (Man with Scar Tissue)</w:t>
      </w:r>
      <w:r>
        <w:rPr>
          <w:rFonts w:ascii="Garamond" w:hAnsi="Garamond"/>
          <w:sz w:val="25"/>
        </w:rPr>
        <w:t xml:space="preserve"> </w:t>
      </w:r>
      <w:r w:rsidRPr="00C34D85">
        <w:rPr>
          <w:rFonts w:ascii="Gill Sans MT" w:hAnsi="Gill Sans MT"/>
          <w:sz w:val="21"/>
          <w:szCs w:val="21"/>
        </w:rPr>
        <w:t>Sam is going into his fifth year and is finally seeing the light at the end of the tunnel.  Sam was recently seen baring it all in The Full Monty, and it was a glorious experience.  Now he is ready to get serious with Marisol.  Enjoy!</w:t>
      </w:r>
    </w:p>
    <w:p w:rsidR="00E346DF" w:rsidRPr="0082321A" w:rsidRDefault="00E346DF" w:rsidP="00E346DF">
      <w:pPr>
        <w:jc w:val="center"/>
        <w:rPr>
          <w:rFonts w:ascii="Gill Sans MT" w:hAnsi="Gill Sans MT"/>
          <w:b/>
          <w:smallCaps/>
          <w:color w:val="000000"/>
          <w:sz w:val="32"/>
          <w:szCs w:val="32"/>
        </w:rPr>
      </w:pPr>
      <w:r>
        <w:rPr>
          <w:rFonts w:ascii="Gill Sans MT" w:hAnsi="Gill Sans MT"/>
          <w:sz w:val="21"/>
          <w:szCs w:val="21"/>
        </w:rPr>
        <w:br w:type="page"/>
      </w:r>
      <w:r w:rsidRPr="0082321A">
        <w:rPr>
          <w:rFonts w:ascii="Gill Sans MT" w:eastAsia="Times New Roman" w:hAnsi="Gill Sans MT" w:cs="Arial"/>
          <w:b/>
          <w:bCs/>
          <w:smallCaps/>
          <w:sz w:val="28"/>
          <w:lang w:eastAsia="en-US"/>
        </w:rPr>
        <w:lastRenderedPageBreak/>
        <w:t>Biography</w:t>
      </w:r>
    </w:p>
    <w:p w:rsidR="00E346DF" w:rsidRPr="00873593" w:rsidRDefault="00E346DF" w:rsidP="00E346DF">
      <w:pPr>
        <w:jc w:val="center"/>
        <w:rPr>
          <w:rFonts w:ascii="Gill Sans MT" w:eastAsia="Times New Roman" w:hAnsi="Gill Sans MT" w:cs="Arial"/>
          <w:b/>
          <w:bCs/>
          <w:sz w:val="32"/>
          <w:szCs w:val="32"/>
          <w:lang w:eastAsia="en-US"/>
        </w:rPr>
      </w:pPr>
    </w:p>
    <w:p w:rsidR="00E346DF" w:rsidRDefault="00E346DF" w:rsidP="00E346DF">
      <w:pPr>
        <w:jc w:val="center"/>
        <w:rPr>
          <w:rFonts w:ascii="Gill Sans MT" w:hAnsi="Gill Sans MT"/>
          <w:bCs/>
          <w:color w:val="000000"/>
        </w:rPr>
      </w:pPr>
      <w:r w:rsidRPr="00873593">
        <w:rPr>
          <w:rFonts w:ascii="Gill Sans MT" w:hAnsi="Gill Sans MT"/>
          <w:bCs/>
          <w:color w:val="000000"/>
        </w:rPr>
        <w:t>Please write in the third person and limit your biography to 50 words or less.</w:t>
      </w:r>
    </w:p>
    <w:p w:rsidR="00873593" w:rsidRDefault="00873593" w:rsidP="00E346DF">
      <w:pPr>
        <w:jc w:val="center"/>
        <w:rPr>
          <w:rFonts w:ascii="Gill Sans MT" w:hAnsi="Gill Sans MT"/>
          <w:bCs/>
          <w:color w:val="000000"/>
        </w:rPr>
      </w:pPr>
    </w:p>
    <w:p w:rsidR="00873593" w:rsidRDefault="00873593" w:rsidP="00E346DF">
      <w:pPr>
        <w:jc w:val="center"/>
        <w:rPr>
          <w:rFonts w:ascii="Gill Sans MT" w:hAnsi="Gill Sans MT"/>
          <w:bCs/>
          <w:color w:val="000000"/>
        </w:rPr>
      </w:pPr>
    </w:p>
    <w:p w:rsidR="00873593" w:rsidRDefault="00873593" w:rsidP="00E346DF">
      <w:pPr>
        <w:jc w:val="center"/>
        <w:rPr>
          <w:rFonts w:ascii="Gill Sans MT" w:hAnsi="Gill Sans MT"/>
          <w:bCs/>
          <w:color w:val="000000"/>
        </w:rPr>
      </w:pPr>
    </w:p>
    <w:p w:rsidR="00873593" w:rsidRDefault="00873593" w:rsidP="00E346DF">
      <w:pPr>
        <w:jc w:val="center"/>
        <w:rPr>
          <w:rFonts w:ascii="Gill Sans MT" w:hAnsi="Gill Sans MT"/>
          <w:bCs/>
          <w:color w:val="000000"/>
          <w:u w:val="single"/>
        </w:rPr>
      </w:pPr>
      <w:r>
        <w:rPr>
          <w:rFonts w:ascii="Gill Sans MT" w:hAnsi="Gill Sans MT"/>
          <w:bCs/>
          <w:color w:val="000000"/>
        </w:rPr>
        <w:t xml:space="preserve">NAME:  </w:t>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p>
    <w:p w:rsidR="00873593" w:rsidRDefault="00873593" w:rsidP="00E346DF">
      <w:pPr>
        <w:jc w:val="center"/>
        <w:rPr>
          <w:rFonts w:ascii="Gill Sans MT" w:hAnsi="Gill Sans MT"/>
          <w:bCs/>
          <w:color w:val="000000"/>
          <w:u w:val="single"/>
        </w:rPr>
      </w:pPr>
    </w:p>
    <w:p w:rsidR="00873593" w:rsidRPr="00873593" w:rsidRDefault="00873593" w:rsidP="00E346DF">
      <w:pPr>
        <w:jc w:val="center"/>
        <w:rPr>
          <w:rFonts w:ascii="Gill Sans MT" w:hAnsi="Gill Sans MT"/>
          <w:bCs/>
          <w:color w:val="000000"/>
          <w:u w:val="single"/>
        </w:rPr>
      </w:pPr>
    </w:p>
    <w:p w:rsidR="00E346DF" w:rsidRDefault="00E346DF" w:rsidP="00E346DF">
      <w:pPr>
        <w:jc w:val="center"/>
        <w:rPr>
          <w:rFonts w:ascii="Arial" w:eastAsia="Times New Roman" w:hAnsi="Arial" w:cs="Arial"/>
          <w:lang w:eastAsia="en-US"/>
        </w:rPr>
      </w:pPr>
    </w:p>
    <w:p w:rsidR="00E346DF" w:rsidRDefault="00E346DF" w:rsidP="00E346DF">
      <w:pPr>
        <w:spacing w:line="480" w:lineRule="auto"/>
        <w:rPr>
          <w:rFonts w:ascii="Arial" w:eastAsia="Times New Roman" w:hAnsi="Arial" w:cs="Arial"/>
          <w:lang w:eastAsia="en-US"/>
        </w:rPr>
      </w:pPr>
      <w:r>
        <w:rPr>
          <w:rFonts w:ascii="Arial" w:eastAsia="Times New Roman"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6DF" w:rsidRPr="006407D9" w:rsidRDefault="00873593" w:rsidP="00873593">
      <w:pPr>
        <w:spacing w:line="480" w:lineRule="auto"/>
        <w:rPr>
          <w:rFonts w:ascii="Goudy Old Style" w:hAnsi="Goudy Old Style"/>
          <w:sz w:val="25"/>
        </w:rPr>
      </w:pPr>
      <w:r w:rsidRPr="006407D9">
        <w:rPr>
          <w:rFonts w:ascii="Goudy Old Style" w:hAnsi="Goudy Old Style"/>
          <w:sz w:val="25"/>
        </w:rPr>
        <w:t xml:space="preserve"> </w:t>
      </w:r>
    </w:p>
    <w:p w:rsidR="00D70986" w:rsidRDefault="00D70986"/>
    <w:sectPr w:rsidR="00D70986" w:rsidSect="00873593">
      <w:pgSz w:w="12240" w:h="15840" w:code="1"/>
      <w:pgMar w:top="1080" w:right="135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4E88"/>
    <w:multiLevelType w:val="hybridMultilevel"/>
    <w:tmpl w:val="0D4EDD40"/>
    <w:lvl w:ilvl="0" w:tplc="FFF04BB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B93282"/>
    <w:multiLevelType w:val="hybridMultilevel"/>
    <w:tmpl w:val="B5A28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346DF"/>
    <w:rsid w:val="00197A0C"/>
    <w:rsid w:val="00234C44"/>
    <w:rsid w:val="00647DCE"/>
    <w:rsid w:val="0082321A"/>
    <w:rsid w:val="00873593"/>
    <w:rsid w:val="00D70986"/>
    <w:rsid w:val="00E34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rPr>
      <w:rFonts w:eastAsia="MS Mincho"/>
      <w:sz w:val="24"/>
      <w:szCs w:val="24"/>
      <w:lang w:eastAsia="ja-JP"/>
    </w:rPr>
  </w:style>
  <w:style w:type="paragraph" w:styleId="Heading1">
    <w:name w:val="heading 1"/>
    <w:basedOn w:val="Normal"/>
    <w:next w:val="Normal"/>
    <w:qFormat/>
    <w:rsid w:val="00E346DF"/>
    <w:pPr>
      <w:keepNext/>
      <w:jc w:val="center"/>
      <w:outlineLvl w:val="0"/>
    </w:pPr>
    <w:rPr>
      <w:rFonts w:eastAsia="Times New Roman"/>
      <w:b/>
      <w:bCs/>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Actor Information Packet</vt:lpstr>
    </vt:vector>
  </TitlesOfParts>
  <Company>UWL</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Actor Information Packet</dc:title>
  <dc:subject/>
  <dc:creator>User</dc:creator>
  <cp:keywords/>
  <dc:description/>
  <cp:lastModifiedBy>User</cp:lastModifiedBy>
  <cp:revision>2</cp:revision>
  <dcterms:created xsi:type="dcterms:W3CDTF">2009-09-23T23:59:00Z</dcterms:created>
  <dcterms:modified xsi:type="dcterms:W3CDTF">2009-09-23T23:59:00Z</dcterms:modified>
</cp:coreProperties>
</file>